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5F" w:rsidRDefault="002D2406" w:rsidP="002D2406">
      <w:pPr>
        <w:pStyle w:val="NoSpacing"/>
        <w:jc w:val="center"/>
        <w:rPr>
          <w:b/>
          <w:sz w:val="24"/>
          <w:szCs w:val="24"/>
        </w:rPr>
      </w:pPr>
      <w:bookmarkStart w:id="0" w:name="_GoBack"/>
      <w:bookmarkEnd w:id="0"/>
      <w:r>
        <w:rPr>
          <w:b/>
          <w:sz w:val="24"/>
          <w:szCs w:val="24"/>
        </w:rPr>
        <w:t>APRIL 5, 2016</w:t>
      </w:r>
    </w:p>
    <w:p w:rsidR="002D2406" w:rsidRDefault="002D2406" w:rsidP="00770094">
      <w:pPr>
        <w:pStyle w:val="NoSpacing"/>
        <w:jc w:val="both"/>
        <w:rPr>
          <w:b/>
          <w:sz w:val="24"/>
          <w:szCs w:val="24"/>
        </w:rPr>
      </w:pPr>
    </w:p>
    <w:p w:rsidR="002D2406" w:rsidRDefault="002D2406" w:rsidP="00770094">
      <w:pPr>
        <w:pStyle w:val="NoSpacing"/>
        <w:jc w:val="both"/>
        <w:rPr>
          <w:b/>
          <w:sz w:val="24"/>
          <w:szCs w:val="24"/>
        </w:rPr>
      </w:pPr>
      <w:r>
        <w:rPr>
          <w:b/>
          <w:sz w:val="24"/>
          <w:szCs w:val="24"/>
        </w:rPr>
        <w:t>COUNCIL FOR THE VILLAGE OF SOMERSET MET IN REGULAR SESSION WITH DAVE SNIDER, MIKE LALLY, BILL MOHLER, ERIC EMMERT, ERIC HUSTON, DOUG FEHRMAN PRESENT.  OTHERS ATTENDING WERE KELLY BEEM, JANE FOULK, STACEY LEWIS, CHIEF VANDERMARK AND WILL FLAUTT.</w:t>
      </w:r>
    </w:p>
    <w:p w:rsidR="002D2406" w:rsidRDefault="002D2406" w:rsidP="00770094">
      <w:pPr>
        <w:pStyle w:val="NoSpacing"/>
        <w:jc w:val="both"/>
        <w:rPr>
          <w:b/>
          <w:sz w:val="24"/>
          <w:szCs w:val="24"/>
        </w:rPr>
      </w:pPr>
    </w:p>
    <w:p w:rsidR="002D2406" w:rsidRDefault="002D2406" w:rsidP="00770094">
      <w:pPr>
        <w:pStyle w:val="NoSpacing"/>
        <w:jc w:val="both"/>
        <w:rPr>
          <w:b/>
          <w:sz w:val="24"/>
          <w:szCs w:val="24"/>
        </w:rPr>
      </w:pPr>
      <w:r>
        <w:rPr>
          <w:b/>
          <w:sz w:val="24"/>
          <w:szCs w:val="24"/>
        </w:rPr>
        <w:t>GUESTS INCLUDED CASEY SARGEL FROM TRIBUNE, AND JOSH WAUGH FROM WAUGH CONSTRUCTION.</w:t>
      </w:r>
    </w:p>
    <w:p w:rsidR="002D2406" w:rsidRDefault="002D2406" w:rsidP="00770094">
      <w:pPr>
        <w:pStyle w:val="NoSpacing"/>
        <w:jc w:val="both"/>
        <w:rPr>
          <w:b/>
          <w:sz w:val="24"/>
          <w:szCs w:val="24"/>
        </w:rPr>
      </w:pPr>
    </w:p>
    <w:p w:rsidR="002D2406" w:rsidRDefault="002D2406" w:rsidP="00770094">
      <w:pPr>
        <w:pStyle w:val="NoSpacing"/>
        <w:jc w:val="both"/>
        <w:rPr>
          <w:b/>
          <w:sz w:val="24"/>
          <w:szCs w:val="24"/>
        </w:rPr>
      </w:pPr>
      <w:r>
        <w:rPr>
          <w:b/>
          <w:sz w:val="24"/>
          <w:szCs w:val="24"/>
        </w:rPr>
        <w:t>Mayor Johnson was absent, so President Dave Snider led the meeting.</w:t>
      </w:r>
    </w:p>
    <w:p w:rsidR="002D2406" w:rsidRDefault="002D2406" w:rsidP="00770094">
      <w:pPr>
        <w:pStyle w:val="NoSpacing"/>
        <w:jc w:val="both"/>
        <w:rPr>
          <w:b/>
          <w:sz w:val="24"/>
          <w:szCs w:val="24"/>
        </w:rPr>
      </w:pPr>
    </w:p>
    <w:p w:rsidR="002D2406" w:rsidRDefault="002D2406" w:rsidP="00770094">
      <w:pPr>
        <w:pStyle w:val="NoSpacing"/>
        <w:jc w:val="both"/>
        <w:rPr>
          <w:b/>
          <w:sz w:val="24"/>
          <w:szCs w:val="24"/>
        </w:rPr>
      </w:pPr>
      <w:r w:rsidRPr="002D2406">
        <w:rPr>
          <w:sz w:val="24"/>
          <w:szCs w:val="24"/>
        </w:rPr>
        <w:t>Dave led the Pledge of Allegiance</w:t>
      </w:r>
      <w:r>
        <w:rPr>
          <w:b/>
          <w:sz w:val="24"/>
          <w:szCs w:val="24"/>
        </w:rPr>
        <w:t>.</w:t>
      </w:r>
    </w:p>
    <w:p w:rsidR="009E7202" w:rsidRDefault="009E7202" w:rsidP="00770094">
      <w:pPr>
        <w:pStyle w:val="NoSpacing"/>
        <w:jc w:val="both"/>
        <w:rPr>
          <w:b/>
          <w:sz w:val="24"/>
          <w:szCs w:val="24"/>
        </w:rPr>
      </w:pPr>
    </w:p>
    <w:p w:rsidR="009E7202" w:rsidRDefault="00770094" w:rsidP="00770094">
      <w:pPr>
        <w:pStyle w:val="NoSpacing"/>
        <w:jc w:val="both"/>
        <w:rPr>
          <w:sz w:val="24"/>
          <w:szCs w:val="24"/>
        </w:rPr>
      </w:pPr>
      <w:r>
        <w:rPr>
          <w:sz w:val="24"/>
          <w:szCs w:val="24"/>
        </w:rPr>
        <w:t>Dave called upon Josh Waugh.  Josh wants to know if Somerset can pay him for $58377.02 now, and wait to receive the Grant money.  Kelly states that the money should arrive within a couple weeks, and that we can cover that amount till then.  Doug motioned to pay Waugh Construction now which was seconded by Eric Emmert.  All voted Aye.</w:t>
      </w:r>
    </w:p>
    <w:p w:rsidR="00770094" w:rsidRDefault="00770094" w:rsidP="00770094">
      <w:pPr>
        <w:pStyle w:val="NoSpacing"/>
        <w:jc w:val="both"/>
        <w:rPr>
          <w:sz w:val="24"/>
          <w:szCs w:val="24"/>
        </w:rPr>
      </w:pPr>
    </w:p>
    <w:p w:rsidR="00770094" w:rsidRDefault="00770094" w:rsidP="00770094">
      <w:pPr>
        <w:pStyle w:val="NoSpacing"/>
        <w:jc w:val="both"/>
        <w:rPr>
          <w:sz w:val="24"/>
          <w:szCs w:val="24"/>
        </w:rPr>
      </w:pPr>
      <w:r>
        <w:rPr>
          <w:sz w:val="24"/>
          <w:szCs w:val="24"/>
        </w:rPr>
        <w:t>Kelly also received from IBI Group disbursement request #2 for $102,000 for the new sewer project.  Eric Huston motions to approve and have Dave Snider sign the request, seconded by Eric Emmert.  All voted Aye.</w:t>
      </w:r>
    </w:p>
    <w:p w:rsidR="00770094" w:rsidRDefault="00770094" w:rsidP="00770094">
      <w:pPr>
        <w:pStyle w:val="NoSpacing"/>
        <w:jc w:val="both"/>
        <w:rPr>
          <w:sz w:val="24"/>
          <w:szCs w:val="24"/>
        </w:rPr>
      </w:pPr>
    </w:p>
    <w:p w:rsidR="00770094" w:rsidRDefault="00770094" w:rsidP="00770094">
      <w:pPr>
        <w:pStyle w:val="NoSpacing"/>
        <w:jc w:val="both"/>
        <w:rPr>
          <w:sz w:val="24"/>
          <w:szCs w:val="24"/>
        </w:rPr>
      </w:pPr>
      <w:r>
        <w:rPr>
          <w:b/>
          <w:sz w:val="24"/>
          <w:szCs w:val="24"/>
        </w:rPr>
        <w:t xml:space="preserve">MINUTES:   </w:t>
      </w:r>
      <w:r>
        <w:rPr>
          <w:sz w:val="24"/>
          <w:szCs w:val="24"/>
        </w:rPr>
        <w:t>The minutes from 3-15-16 were previously emailed/or mailed to council.  No changes to make.  Doug motioned to approve the minutes, seconded by Bill.  All voted Aye.</w:t>
      </w:r>
    </w:p>
    <w:p w:rsidR="00770094" w:rsidRDefault="00770094" w:rsidP="00770094">
      <w:pPr>
        <w:pStyle w:val="NoSpacing"/>
        <w:jc w:val="both"/>
        <w:rPr>
          <w:sz w:val="24"/>
          <w:szCs w:val="24"/>
        </w:rPr>
      </w:pPr>
    </w:p>
    <w:p w:rsidR="00770094" w:rsidRDefault="00770094" w:rsidP="00770094">
      <w:pPr>
        <w:pStyle w:val="NoSpacing"/>
        <w:jc w:val="both"/>
        <w:rPr>
          <w:sz w:val="24"/>
          <w:szCs w:val="24"/>
        </w:rPr>
      </w:pPr>
      <w:r>
        <w:rPr>
          <w:b/>
          <w:sz w:val="24"/>
          <w:szCs w:val="24"/>
        </w:rPr>
        <w:t xml:space="preserve">PAY ORDINANCE:  </w:t>
      </w:r>
      <w:r>
        <w:rPr>
          <w:sz w:val="24"/>
          <w:szCs w:val="24"/>
        </w:rPr>
        <w:t>Council reviewed the Pay Ordinance 16-07.  Bill motioned to approve, seconded by Eric Huston.  All voted Aye, except Doug Fehrman who abstained from voting for Mike Fehrman pay request.</w:t>
      </w:r>
    </w:p>
    <w:p w:rsidR="00770094" w:rsidRDefault="00770094" w:rsidP="00770094">
      <w:pPr>
        <w:pStyle w:val="NoSpacing"/>
        <w:jc w:val="both"/>
        <w:rPr>
          <w:sz w:val="24"/>
          <w:szCs w:val="24"/>
        </w:rPr>
      </w:pPr>
    </w:p>
    <w:p w:rsidR="00770094" w:rsidRDefault="00770094" w:rsidP="00770094">
      <w:pPr>
        <w:pStyle w:val="NoSpacing"/>
        <w:jc w:val="both"/>
        <w:rPr>
          <w:b/>
          <w:sz w:val="24"/>
          <w:szCs w:val="24"/>
        </w:rPr>
      </w:pPr>
      <w:r>
        <w:rPr>
          <w:b/>
          <w:sz w:val="24"/>
          <w:szCs w:val="24"/>
        </w:rPr>
        <w:t>OLD BUSINESS:</w:t>
      </w:r>
    </w:p>
    <w:p w:rsidR="00770094" w:rsidRDefault="00770094" w:rsidP="00770094">
      <w:pPr>
        <w:pStyle w:val="NoSpacing"/>
        <w:jc w:val="both"/>
        <w:rPr>
          <w:b/>
          <w:sz w:val="24"/>
          <w:szCs w:val="24"/>
        </w:rPr>
      </w:pPr>
    </w:p>
    <w:p w:rsidR="00770094" w:rsidRDefault="00770094" w:rsidP="00770094">
      <w:pPr>
        <w:pStyle w:val="NoSpacing"/>
        <w:jc w:val="both"/>
        <w:rPr>
          <w:sz w:val="24"/>
          <w:szCs w:val="24"/>
        </w:rPr>
      </w:pPr>
      <w:r>
        <w:rPr>
          <w:b/>
          <w:sz w:val="24"/>
          <w:szCs w:val="24"/>
        </w:rPr>
        <w:t xml:space="preserve">STREETSCAPE UPPDATE:  </w:t>
      </w:r>
      <w:r>
        <w:rPr>
          <w:sz w:val="24"/>
          <w:szCs w:val="24"/>
        </w:rPr>
        <w:t>Dave along with ODOT walked thru the project and created a punch list.  Dave states that there is ½ dozen items need fixing.  The tall street lights are on pause until the next streetscape phase.  Ron Padgett replaced the flower beds in front of Courthouse.  Parking meters are at a stand-still for now.  Dave would like to have the Police Dept</w:t>
      </w:r>
      <w:r w:rsidR="001A2B35">
        <w:rPr>
          <w:sz w:val="24"/>
          <w:szCs w:val="24"/>
        </w:rPr>
        <w:t>.</w:t>
      </w:r>
      <w:r>
        <w:rPr>
          <w:sz w:val="24"/>
          <w:szCs w:val="24"/>
        </w:rPr>
        <w:t xml:space="preserve"> monitor people backing in to parking spaces on the square.</w:t>
      </w:r>
    </w:p>
    <w:p w:rsidR="001A2B35" w:rsidRDefault="001A2B35" w:rsidP="00770094">
      <w:pPr>
        <w:pStyle w:val="NoSpacing"/>
        <w:jc w:val="both"/>
        <w:rPr>
          <w:sz w:val="24"/>
          <w:szCs w:val="24"/>
        </w:rPr>
      </w:pPr>
    </w:p>
    <w:p w:rsidR="001A2B35" w:rsidRDefault="001A2B35" w:rsidP="00770094">
      <w:pPr>
        <w:pStyle w:val="NoSpacing"/>
        <w:jc w:val="both"/>
        <w:rPr>
          <w:sz w:val="24"/>
          <w:szCs w:val="24"/>
        </w:rPr>
      </w:pPr>
      <w:r>
        <w:rPr>
          <w:b/>
          <w:sz w:val="24"/>
          <w:szCs w:val="24"/>
        </w:rPr>
        <w:t xml:space="preserve">ETHICS:  </w:t>
      </w:r>
      <w:r>
        <w:rPr>
          <w:sz w:val="24"/>
          <w:szCs w:val="24"/>
        </w:rPr>
        <w:t xml:space="preserve">Kelly reminded Council of The Ethics requirements.  The website for webinar is </w:t>
      </w:r>
      <w:hyperlink r:id="rId5" w:history="1">
        <w:r w:rsidRPr="00530326">
          <w:rPr>
            <w:rStyle w:val="Hyperlink"/>
            <w:sz w:val="24"/>
            <w:szCs w:val="24"/>
          </w:rPr>
          <w:t>www.ethics.ohio.gov</w:t>
        </w:r>
      </w:hyperlink>
      <w:r>
        <w:rPr>
          <w:sz w:val="24"/>
          <w:szCs w:val="24"/>
        </w:rPr>
        <w:t>.  Everyone must complete.</w:t>
      </w:r>
    </w:p>
    <w:p w:rsidR="001A2B35" w:rsidRDefault="001A2B35" w:rsidP="00770094">
      <w:pPr>
        <w:pStyle w:val="NoSpacing"/>
        <w:jc w:val="both"/>
        <w:rPr>
          <w:sz w:val="24"/>
          <w:szCs w:val="24"/>
        </w:rPr>
      </w:pPr>
    </w:p>
    <w:p w:rsidR="001A2B35" w:rsidRDefault="001A2B35" w:rsidP="00770094">
      <w:pPr>
        <w:pStyle w:val="NoSpacing"/>
        <w:jc w:val="both"/>
        <w:rPr>
          <w:sz w:val="24"/>
          <w:szCs w:val="24"/>
        </w:rPr>
      </w:pPr>
      <w:r>
        <w:rPr>
          <w:b/>
          <w:sz w:val="24"/>
          <w:szCs w:val="24"/>
        </w:rPr>
        <w:t>OUTDOOR WOODBURING FURNACES:</w:t>
      </w:r>
      <w:r>
        <w:rPr>
          <w:sz w:val="24"/>
          <w:szCs w:val="24"/>
        </w:rPr>
        <w:t xml:space="preserve">   Nothing was discussed on this, but it will be put on next month agenda when the Mayor will be here.</w:t>
      </w:r>
    </w:p>
    <w:p w:rsidR="001A2B35" w:rsidRDefault="001A2B35" w:rsidP="00770094">
      <w:pPr>
        <w:pStyle w:val="NoSpacing"/>
        <w:jc w:val="both"/>
        <w:rPr>
          <w:sz w:val="24"/>
          <w:szCs w:val="24"/>
        </w:rPr>
      </w:pPr>
    </w:p>
    <w:p w:rsidR="001A2B35" w:rsidRDefault="001A2B35" w:rsidP="00770094">
      <w:pPr>
        <w:pStyle w:val="NoSpacing"/>
        <w:jc w:val="both"/>
        <w:rPr>
          <w:b/>
          <w:sz w:val="24"/>
          <w:szCs w:val="24"/>
        </w:rPr>
      </w:pPr>
      <w:r>
        <w:rPr>
          <w:b/>
          <w:sz w:val="24"/>
          <w:szCs w:val="24"/>
        </w:rPr>
        <w:t>NEW BUSINESS:</w:t>
      </w:r>
    </w:p>
    <w:p w:rsidR="00A06D72" w:rsidRDefault="00A06D72" w:rsidP="00770094">
      <w:pPr>
        <w:pStyle w:val="NoSpacing"/>
        <w:jc w:val="both"/>
        <w:rPr>
          <w:b/>
          <w:sz w:val="24"/>
          <w:szCs w:val="24"/>
        </w:rPr>
      </w:pPr>
    </w:p>
    <w:p w:rsidR="00A06D72" w:rsidRDefault="00A06D72" w:rsidP="00770094">
      <w:pPr>
        <w:pStyle w:val="NoSpacing"/>
        <w:jc w:val="both"/>
        <w:rPr>
          <w:sz w:val="24"/>
          <w:szCs w:val="24"/>
        </w:rPr>
      </w:pPr>
      <w:r>
        <w:rPr>
          <w:sz w:val="24"/>
          <w:szCs w:val="24"/>
        </w:rPr>
        <w:t xml:space="preserve">Kelly stated to Council that she, Dave Snider, Paul and Ike met with Sarah from EPA.  She addressed issues that need taken care of in order to receive Funding from EPA.  The most important item right now is that 50% of our Governing Body must complete the Utility and Financial Management webinars. The website for it is </w:t>
      </w:r>
      <w:hyperlink r:id="rId6" w:history="1">
        <w:r w:rsidRPr="00530326">
          <w:rPr>
            <w:rStyle w:val="Hyperlink"/>
            <w:sz w:val="24"/>
            <w:szCs w:val="24"/>
          </w:rPr>
          <w:t>www.ohiorcap.org</w:t>
        </w:r>
      </w:hyperlink>
      <w:r>
        <w:rPr>
          <w:sz w:val="24"/>
          <w:szCs w:val="24"/>
        </w:rPr>
        <w:t>.  Both courses must be completed by June 1</w:t>
      </w:r>
      <w:r w:rsidRPr="00A06D72">
        <w:rPr>
          <w:sz w:val="24"/>
          <w:szCs w:val="24"/>
          <w:vertAlign w:val="superscript"/>
        </w:rPr>
        <w:t>st</w:t>
      </w:r>
      <w:r>
        <w:rPr>
          <w:sz w:val="24"/>
          <w:szCs w:val="24"/>
        </w:rPr>
        <w:t>, 2016.</w:t>
      </w:r>
    </w:p>
    <w:p w:rsidR="00A06D72" w:rsidRDefault="00A06D72" w:rsidP="00770094">
      <w:pPr>
        <w:pStyle w:val="NoSpacing"/>
        <w:jc w:val="both"/>
        <w:rPr>
          <w:sz w:val="24"/>
          <w:szCs w:val="24"/>
        </w:rPr>
      </w:pPr>
    </w:p>
    <w:p w:rsidR="00A06D72" w:rsidRDefault="00A06D72" w:rsidP="00770094">
      <w:pPr>
        <w:pStyle w:val="NoSpacing"/>
        <w:jc w:val="both"/>
        <w:rPr>
          <w:sz w:val="24"/>
          <w:szCs w:val="24"/>
        </w:rPr>
      </w:pPr>
      <w:r>
        <w:rPr>
          <w:b/>
          <w:sz w:val="24"/>
          <w:szCs w:val="24"/>
        </w:rPr>
        <w:t>RES</w:t>
      </w:r>
      <w:r w:rsidR="00025B2E">
        <w:rPr>
          <w:b/>
          <w:sz w:val="24"/>
          <w:szCs w:val="24"/>
        </w:rPr>
        <w:t xml:space="preserve"> 16-05: </w:t>
      </w:r>
      <w:r w:rsidR="00025B2E">
        <w:rPr>
          <w:sz w:val="24"/>
          <w:szCs w:val="24"/>
        </w:rPr>
        <w:t>To authorize the Mayor to apply and enter into a water supply revolving loan account agreement on behalf of the Village.  Emergency Passage needed.  A motion to suspend rules for the Emergency Passage was made by Bill, seconded by Eric Huston.  All voted Aye.  Doug motioned to approve Mayor to sign on the Village’s behalf, seconded by Bill.  All voted Aye.</w:t>
      </w:r>
    </w:p>
    <w:p w:rsidR="00025B2E" w:rsidRDefault="00025B2E" w:rsidP="00770094">
      <w:pPr>
        <w:pStyle w:val="NoSpacing"/>
        <w:jc w:val="both"/>
        <w:rPr>
          <w:sz w:val="24"/>
          <w:szCs w:val="24"/>
        </w:rPr>
      </w:pPr>
    </w:p>
    <w:p w:rsidR="00025B2E" w:rsidRDefault="00CA04A5" w:rsidP="00770094">
      <w:pPr>
        <w:pStyle w:val="NoSpacing"/>
        <w:jc w:val="both"/>
        <w:rPr>
          <w:sz w:val="24"/>
          <w:szCs w:val="24"/>
        </w:rPr>
      </w:pPr>
      <w:r>
        <w:rPr>
          <w:b/>
          <w:sz w:val="24"/>
          <w:szCs w:val="24"/>
        </w:rPr>
        <w:lastRenderedPageBreak/>
        <w:t xml:space="preserve">Chief Vandermark </w:t>
      </w:r>
      <w:r>
        <w:rPr>
          <w:sz w:val="24"/>
          <w:szCs w:val="24"/>
        </w:rPr>
        <w:t>handed out crime reports for 2016.  This shows all the drugs collected by his Officers.  He asked the council to go into executive session to discuss a Personnel Evaluation.</w:t>
      </w:r>
    </w:p>
    <w:p w:rsidR="00CA04A5" w:rsidRDefault="00CA04A5" w:rsidP="00770094">
      <w:pPr>
        <w:pStyle w:val="NoSpacing"/>
        <w:jc w:val="both"/>
        <w:rPr>
          <w:sz w:val="24"/>
          <w:szCs w:val="24"/>
        </w:rPr>
      </w:pPr>
    </w:p>
    <w:p w:rsidR="00CA04A5" w:rsidRDefault="00CA04A5" w:rsidP="00770094">
      <w:pPr>
        <w:pStyle w:val="NoSpacing"/>
        <w:jc w:val="both"/>
        <w:rPr>
          <w:sz w:val="24"/>
          <w:szCs w:val="24"/>
        </w:rPr>
      </w:pPr>
      <w:r>
        <w:rPr>
          <w:sz w:val="24"/>
          <w:szCs w:val="24"/>
        </w:rPr>
        <w:t>A motion to suspend rules for executive session was made by Doug, seconded by Bill.  All voted Aye.</w:t>
      </w:r>
    </w:p>
    <w:p w:rsidR="00CA04A5" w:rsidRDefault="00CA04A5" w:rsidP="00770094">
      <w:pPr>
        <w:pStyle w:val="NoSpacing"/>
        <w:jc w:val="both"/>
        <w:rPr>
          <w:sz w:val="24"/>
          <w:szCs w:val="24"/>
        </w:rPr>
      </w:pPr>
      <w:r>
        <w:rPr>
          <w:sz w:val="24"/>
          <w:szCs w:val="24"/>
        </w:rPr>
        <w:t>A motion to go into executive session to discuss personnel evaluations was made Bill, seconded by Eric Huston.  All voted Aye.  They entered Executive Session at 8:20pm with Chief Vandermark, Will Flautt, and Kelly Beem.</w:t>
      </w:r>
    </w:p>
    <w:p w:rsidR="00CA04A5" w:rsidRDefault="00CA04A5" w:rsidP="00770094">
      <w:pPr>
        <w:pStyle w:val="NoSpacing"/>
        <w:jc w:val="both"/>
        <w:rPr>
          <w:sz w:val="24"/>
          <w:szCs w:val="24"/>
        </w:rPr>
      </w:pPr>
    </w:p>
    <w:p w:rsidR="00CA04A5" w:rsidRDefault="00CA04A5" w:rsidP="00770094">
      <w:pPr>
        <w:pStyle w:val="NoSpacing"/>
        <w:jc w:val="both"/>
        <w:rPr>
          <w:sz w:val="24"/>
          <w:szCs w:val="24"/>
        </w:rPr>
      </w:pPr>
      <w:r>
        <w:rPr>
          <w:sz w:val="24"/>
          <w:szCs w:val="24"/>
        </w:rPr>
        <w:t xml:space="preserve">They returned from executive session at 8:30pm  </w:t>
      </w:r>
    </w:p>
    <w:p w:rsidR="00CA04A5" w:rsidRDefault="00CA04A5" w:rsidP="00770094">
      <w:pPr>
        <w:pStyle w:val="NoSpacing"/>
        <w:jc w:val="both"/>
        <w:rPr>
          <w:sz w:val="24"/>
          <w:szCs w:val="24"/>
        </w:rPr>
      </w:pPr>
      <w:r>
        <w:rPr>
          <w:sz w:val="24"/>
          <w:szCs w:val="24"/>
        </w:rPr>
        <w:t>A motion to return to regular session was made by Mike, seconded by Bill.  All voted Aye.</w:t>
      </w:r>
    </w:p>
    <w:p w:rsidR="00CA04A5" w:rsidRDefault="00CA04A5" w:rsidP="00770094">
      <w:pPr>
        <w:pStyle w:val="NoSpacing"/>
        <w:jc w:val="both"/>
        <w:rPr>
          <w:sz w:val="24"/>
          <w:szCs w:val="24"/>
        </w:rPr>
      </w:pPr>
      <w:r>
        <w:rPr>
          <w:sz w:val="24"/>
          <w:szCs w:val="24"/>
        </w:rPr>
        <w:t>No action taken.</w:t>
      </w:r>
    </w:p>
    <w:p w:rsidR="00B26B10" w:rsidRDefault="00B26B10" w:rsidP="00770094">
      <w:pPr>
        <w:pStyle w:val="NoSpacing"/>
        <w:jc w:val="both"/>
        <w:rPr>
          <w:sz w:val="24"/>
          <w:szCs w:val="24"/>
        </w:rPr>
      </w:pPr>
    </w:p>
    <w:p w:rsidR="00B26B10" w:rsidRDefault="00B26B10" w:rsidP="00770094">
      <w:pPr>
        <w:pStyle w:val="NoSpacing"/>
        <w:jc w:val="both"/>
        <w:rPr>
          <w:sz w:val="24"/>
          <w:szCs w:val="24"/>
        </w:rPr>
      </w:pPr>
      <w:r>
        <w:rPr>
          <w:sz w:val="24"/>
          <w:szCs w:val="24"/>
        </w:rPr>
        <w:t>Kelly discussed with Council the upcoming Police Levy.  It is currently a 4 mill levy, but the Police Department is need of additional monies.  Suggestion was made to ask Auditor for Estimated certificates for a 4 mill, 5 mill and 6 mill levy.  Eric Huston motioned to certify to Auditor a request for the levies, seconded by Eric Emmert.  All voted Aye.  Will Flautt will sign the request to Auditor.</w:t>
      </w:r>
    </w:p>
    <w:p w:rsidR="00B26B10" w:rsidRDefault="00B26B10" w:rsidP="00770094">
      <w:pPr>
        <w:pStyle w:val="NoSpacing"/>
        <w:jc w:val="both"/>
        <w:rPr>
          <w:sz w:val="24"/>
          <w:szCs w:val="24"/>
        </w:rPr>
      </w:pPr>
    </w:p>
    <w:p w:rsidR="00B26B10" w:rsidRDefault="00B26B10" w:rsidP="00770094">
      <w:pPr>
        <w:pStyle w:val="NoSpacing"/>
        <w:jc w:val="both"/>
        <w:rPr>
          <w:sz w:val="24"/>
          <w:szCs w:val="24"/>
        </w:rPr>
      </w:pPr>
      <w:r>
        <w:rPr>
          <w:sz w:val="24"/>
          <w:szCs w:val="24"/>
        </w:rPr>
        <w:t>Kelly has had several requests about the Community Yard Sale.  She chose May 6</w:t>
      </w:r>
      <w:r w:rsidRPr="00B26B10">
        <w:rPr>
          <w:sz w:val="24"/>
          <w:szCs w:val="24"/>
          <w:vertAlign w:val="superscript"/>
        </w:rPr>
        <w:t>th</w:t>
      </w:r>
      <w:r>
        <w:rPr>
          <w:sz w:val="24"/>
          <w:szCs w:val="24"/>
        </w:rPr>
        <w:t xml:space="preserve"> &amp; 7</w:t>
      </w:r>
      <w:r w:rsidRPr="00B26B10">
        <w:rPr>
          <w:sz w:val="24"/>
          <w:szCs w:val="24"/>
          <w:vertAlign w:val="superscript"/>
        </w:rPr>
        <w:t>th</w:t>
      </w:r>
      <w:r>
        <w:rPr>
          <w:sz w:val="24"/>
          <w:szCs w:val="24"/>
        </w:rPr>
        <w:t xml:space="preserve"> for yard Sales.  Signs will be posted around square and on website.</w:t>
      </w:r>
    </w:p>
    <w:p w:rsidR="00B26B10" w:rsidRDefault="00B26B10" w:rsidP="00770094">
      <w:pPr>
        <w:pStyle w:val="NoSpacing"/>
        <w:jc w:val="both"/>
        <w:rPr>
          <w:sz w:val="24"/>
          <w:szCs w:val="24"/>
        </w:rPr>
      </w:pPr>
    </w:p>
    <w:p w:rsidR="00B26B10" w:rsidRDefault="00B26B10" w:rsidP="00770094">
      <w:pPr>
        <w:pStyle w:val="NoSpacing"/>
        <w:jc w:val="both"/>
        <w:rPr>
          <w:sz w:val="24"/>
          <w:szCs w:val="24"/>
        </w:rPr>
      </w:pPr>
      <w:r>
        <w:rPr>
          <w:sz w:val="24"/>
          <w:szCs w:val="24"/>
        </w:rPr>
        <w:t>Kelly states that St. Joe’s Lake is nearing completion.  She will meet with Tom next week to complete the process for closing.</w:t>
      </w:r>
    </w:p>
    <w:p w:rsidR="00B26B10" w:rsidRDefault="00B26B10" w:rsidP="00770094">
      <w:pPr>
        <w:pStyle w:val="NoSpacing"/>
        <w:jc w:val="both"/>
        <w:rPr>
          <w:sz w:val="24"/>
          <w:szCs w:val="24"/>
        </w:rPr>
      </w:pPr>
    </w:p>
    <w:p w:rsidR="00B26B10" w:rsidRDefault="00B26B10" w:rsidP="00770094">
      <w:pPr>
        <w:pStyle w:val="NoSpacing"/>
        <w:jc w:val="both"/>
        <w:rPr>
          <w:sz w:val="24"/>
          <w:szCs w:val="24"/>
        </w:rPr>
      </w:pPr>
      <w:r>
        <w:rPr>
          <w:sz w:val="24"/>
          <w:szCs w:val="24"/>
        </w:rPr>
        <w:t>With no further business to discuss, Doug motioned to adjourn, seconded by Eric Huston.  All voted Aye.  Meeting adjourned at 8:45PM.</w:t>
      </w: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Default="00B26B10" w:rsidP="00770094">
      <w:pPr>
        <w:pStyle w:val="NoSpacing"/>
        <w:jc w:val="both"/>
        <w:rPr>
          <w:sz w:val="24"/>
          <w:szCs w:val="24"/>
        </w:rPr>
      </w:pPr>
    </w:p>
    <w:p w:rsidR="00B26B10" w:rsidRPr="00CA04A5" w:rsidRDefault="00B26B10" w:rsidP="00770094">
      <w:pPr>
        <w:pStyle w:val="NoSpacing"/>
        <w:jc w:val="both"/>
        <w:rPr>
          <w:sz w:val="24"/>
          <w:szCs w:val="24"/>
        </w:rPr>
      </w:pPr>
    </w:p>
    <w:p w:rsidR="00770094" w:rsidRPr="00770094" w:rsidRDefault="00770094" w:rsidP="00770094">
      <w:pPr>
        <w:pStyle w:val="NoSpacing"/>
        <w:jc w:val="both"/>
        <w:rPr>
          <w:sz w:val="24"/>
          <w:szCs w:val="24"/>
        </w:rPr>
      </w:pPr>
    </w:p>
    <w:p w:rsidR="00770094" w:rsidRDefault="00B26B10" w:rsidP="00770094">
      <w:pPr>
        <w:pStyle w:val="NoSpacing"/>
        <w:jc w:val="both"/>
        <w:rPr>
          <w:sz w:val="24"/>
          <w:szCs w:val="24"/>
        </w:rPr>
      </w:pPr>
      <w:r>
        <w:rPr>
          <w:sz w:val="24"/>
          <w:szCs w:val="24"/>
        </w:rPr>
        <w:t>_______________________________</w:t>
      </w:r>
      <w:r>
        <w:rPr>
          <w:sz w:val="24"/>
          <w:szCs w:val="24"/>
        </w:rPr>
        <w:tab/>
      </w:r>
      <w:r>
        <w:rPr>
          <w:sz w:val="24"/>
          <w:szCs w:val="24"/>
        </w:rPr>
        <w:tab/>
        <w:t>_________________________________</w:t>
      </w:r>
    </w:p>
    <w:p w:rsidR="00B26B10" w:rsidRPr="00770094" w:rsidRDefault="00B26B10" w:rsidP="00770094">
      <w:pPr>
        <w:pStyle w:val="NoSpacing"/>
        <w:jc w:val="both"/>
        <w:rPr>
          <w:sz w:val="24"/>
          <w:szCs w:val="24"/>
        </w:rPr>
      </w:pPr>
      <w:r>
        <w:rPr>
          <w:sz w:val="24"/>
          <w:szCs w:val="24"/>
        </w:rPr>
        <w:t>Dave Snider, President</w:t>
      </w:r>
      <w:r>
        <w:rPr>
          <w:sz w:val="24"/>
          <w:szCs w:val="24"/>
        </w:rPr>
        <w:tab/>
      </w:r>
      <w:r>
        <w:rPr>
          <w:sz w:val="24"/>
          <w:szCs w:val="24"/>
        </w:rPr>
        <w:tab/>
      </w:r>
      <w:r>
        <w:rPr>
          <w:sz w:val="24"/>
          <w:szCs w:val="24"/>
        </w:rPr>
        <w:tab/>
      </w:r>
      <w:r>
        <w:rPr>
          <w:sz w:val="24"/>
          <w:szCs w:val="24"/>
        </w:rPr>
        <w:tab/>
        <w:t>Kelly Beem, Fiscal Officer</w:t>
      </w:r>
    </w:p>
    <w:sectPr w:rsidR="00B26B10" w:rsidRPr="00770094" w:rsidSect="0077009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06"/>
    <w:rsid w:val="00025B2E"/>
    <w:rsid w:val="001A2B35"/>
    <w:rsid w:val="002D2406"/>
    <w:rsid w:val="002E5A5F"/>
    <w:rsid w:val="00770094"/>
    <w:rsid w:val="009E7202"/>
    <w:rsid w:val="00A06D72"/>
    <w:rsid w:val="00B26B10"/>
    <w:rsid w:val="00C16595"/>
    <w:rsid w:val="00C733D9"/>
    <w:rsid w:val="00CA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406"/>
    <w:pPr>
      <w:spacing w:after="0" w:line="240" w:lineRule="auto"/>
    </w:pPr>
  </w:style>
  <w:style w:type="character" w:styleId="Hyperlink">
    <w:name w:val="Hyperlink"/>
    <w:basedOn w:val="DefaultParagraphFont"/>
    <w:uiPriority w:val="99"/>
    <w:unhideWhenUsed/>
    <w:rsid w:val="001A2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406"/>
    <w:pPr>
      <w:spacing w:after="0" w:line="240" w:lineRule="auto"/>
    </w:pPr>
  </w:style>
  <w:style w:type="character" w:styleId="Hyperlink">
    <w:name w:val="Hyperlink"/>
    <w:basedOn w:val="DefaultParagraphFont"/>
    <w:uiPriority w:val="99"/>
    <w:unhideWhenUsed/>
    <w:rsid w:val="001A2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iorcap.org" TargetMode="External"/><Relationship Id="rId5" Type="http://schemas.openxmlformats.org/officeDocument/2006/relationships/hyperlink" Target="http://www.ethics.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2016-04-11T15:25:00Z</dcterms:created>
  <dcterms:modified xsi:type="dcterms:W3CDTF">2016-04-11T15:25:00Z</dcterms:modified>
</cp:coreProperties>
</file>