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E35" w:rsidRPr="00E018F5" w:rsidRDefault="0055001F" w:rsidP="0055001F">
      <w:pPr>
        <w:pStyle w:val="NoSpacing"/>
        <w:rPr>
          <w:b/>
          <w:sz w:val="28"/>
          <w:szCs w:val="28"/>
        </w:rPr>
      </w:pPr>
      <w:bookmarkStart w:id="0" w:name="_GoBack"/>
      <w:bookmarkEnd w:id="0"/>
      <w:r w:rsidRPr="00E018F5">
        <w:rPr>
          <w:b/>
          <w:sz w:val="28"/>
          <w:szCs w:val="28"/>
        </w:rPr>
        <w:t>THE BOARD OF PUBLIC AFFAIRS</w:t>
      </w:r>
      <w:r w:rsidRPr="00E018F5">
        <w:rPr>
          <w:sz w:val="28"/>
          <w:szCs w:val="28"/>
        </w:rPr>
        <w:t xml:space="preserve"> m</w:t>
      </w:r>
      <w:r w:rsidRPr="00E018F5">
        <w:rPr>
          <w:b/>
          <w:sz w:val="28"/>
          <w:szCs w:val="28"/>
        </w:rPr>
        <w:t>et in regular session on Tuesday, May, 5, 2015.</w:t>
      </w:r>
    </w:p>
    <w:p w:rsidR="007C55B4" w:rsidRDefault="007C55B4" w:rsidP="0055001F">
      <w:pPr>
        <w:pStyle w:val="NoSpacing"/>
        <w:rPr>
          <w:b/>
          <w:sz w:val="24"/>
          <w:szCs w:val="24"/>
        </w:rPr>
      </w:pPr>
    </w:p>
    <w:p w:rsidR="0055001F" w:rsidRDefault="0055001F" w:rsidP="00E018F5">
      <w:pPr>
        <w:pStyle w:val="NoSpacing"/>
        <w:jc w:val="both"/>
        <w:rPr>
          <w:sz w:val="24"/>
          <w:szCs w:val="24"/>
        </w:rPr>
      </w:pPr>
      <w:r>
        <w:rPr>
          <w:sz w:val="24"/>
          <w:szCs w:val="24"/>
        </w:rPr>
        <w:t xml:space="preserve">Present were President Jim Wilson, Dick Pettit, and Greg Litzinger, members. </w:t>
      </w:r>
      <w:r w:rsidR="00573965">
        <w:rPr>
          <w:sz w:val="24"/>
          <w:szCs w:val="24"/>
        </w:rPr>
        <w:t>Employees were</w:t>
      </w:r>
      <w:r>
        <w:rPr>
          <w:sz w:val="24"/>
          <w:szCs w:val="24"/>
        </w:rPr>
        <w:t xml:space="preserve"> Kelly </w:t>
      </w:r>
      <w:proofErr w:type="spellStart"/>
      <w:r>
        <w:rPr>
          <w:sz w:val="24"/>
          <w:szCs w:val="24"/>
        </w:rPr>
        <w:t>Beem</w:t>
      </w:r>
      <w:proofErr w:type="spellEnd"/>
      <w:r>
        <w:rPr>
          <w:sz w:val="24"/>
          <w:szCs w:val="24"/>
        </w:rPr>
        <w:t xml:space="preserve">, Ike Hynus and </w:t>
      </w:r>
      <w:proofErr w:type="spellStart"/>
      <w:r>
        <w:rPr>
          <w:sz w:val="24"/>
          <w:szCs w:val="24"/>
        </w:rPr>
        <w:t>Tiffiny</w:t>
      </w:r>
      <w:proofErr w:type="spellEnd"/>
      <w:r>
        <w:rPr>
          <w:sz w:val="24"/>
          <w:szCs w:val="24"/>
        </w:rPr>
        <w:t xml:space="preserve"> Miller</w:t>
      </w:r>
      <w:r w:rsidR="00573965">
        <w:rPr>
          <w:sz w:val="24"/>
          <w:szCs w:val="24"/>
        </w:rPr>
        <w:t>.</w:t>
      </w:r>
      <w:r>
        <w:rPr>
          <w:sz w:val="24"/>
          <w:szCs w:val="24"/>
        </w:rPr>
        <w:t xml:space="preserve">  Guests were Mitch </w:t>
      </w:r>
      <w:proofErr w:type="spellStart"/>
      <w:r>
        <w:rPr>
          <w:sz w:val="24"/>
          <w:szCs w:val="24"/>
        </w:rPr>
        <w:t>Altier</w:t>
      </w:r>
      <w:proofErr w:type="spellEnd"/>
      <w:r>
        <w:rPr>
          <w:sz w:val="24"/>
          <w:szCs w:val="24"/>
        </w:rPr>
        <w:t xml:space="preserve"> and Julie Ward.</w:t>
      </w:r>
    </w:p>
    <w:p w:rsidR="0055001F" w:rsidRDefault="0055001F" w:rsidP="00E018F5">
      <w:pPr>
        <w:pStyle w:val="NoSpacing"/>
        <w:jc w:val="both"/>
        <w:rPr>
          <w:sz w:val="24"/>
          <w:szCs w:val="24"/>
        </w:rPr>
      </w:pPr>
    </w:p>
    <w:p w:rsidR="0055001F" w:rsidRDefault="0055001F" w:rsidP="00E018F5">
      <w:pPr>
        <w:pStyle w:val="NoSpacing"/>
        <w:jc w:val="both"/>
        <w:rPr>
          <w:sz w:val="24"/>
          <w:szCs w:val="24"/>
        </w:rPr>
      </w:pPr>
      <w:r>
        <w:rPr>
          <w:sz w:val="24"/>
          <w:szCs w:val="24"/>
        </w:rPr>
        <w:t>President Wilson read the minutes.  Jim moved to accept</w:t>
      </w:r>
      <w:r w:rsidR="004022C5">
        <w:rPr>
          <w:sz w:val="24"/>
          <w:szCs w:val="24"/>
        </w:rPr>
        <w:t xml:space="preserve"> the</w:t>
      </w:r>
      <w:r>
        <w:rPr>
          <w:sz w:val="24"/>
          <w:szCs w:val="24"/>
        </w:rPr>
        <w:t xml:space="preserve"> minutes, seconded by Greg.</w:t>
      </w:r>
    </w:p>
    <w:p w:rsidR="0055001F" w:rsidRDefault="0055001F" w:rsidP="00E018F5">
      <w:pPr>
        <w:pStyle w:val="NoSpacing"/>
        <w:jc w:val="both"/>
        <w:rPr>
          <w:sz w:val="24"/>
          <w:szCs w:val="24"/>
        </w:rPr>
      </w:pPr>
      <w:r>
        <w:rPr>
          <w:sz w:val="24"/>
          <w:szCs w:val="24"/>
        </w:rPr>
        <w:t xml:space="preserve">The </w:t>
      </w:r>
      <w:r w:rsidR="004022C5">
        <w:rPr>
          <w:sz w:val="24"/>
          <w:szCs w:val="24"/>
        </w:rPr>
        <w:t xml:space="preserve">Board reviewed the Pay Ordinances.  </w:t>
      </w:r>
      <w:r>
        <w:rPr>
          <w:sz w:val="24"/>
          <w:szCs w:val="24"/>
        </w:rPr>
        <w:t xml:space="preserve"> </w:t>
      </w:r>
      <w:r w:rsidR="004022C5">
        <w:rPr>
          <w:sz w:val="24"/>
          <w:szCs w:val="24"/>
        </w:rPr>
        <w:t>Jim mo</w:t>
      </w:r>
      <w:r w:rsidR="00106C53">
        <w:rPr>
          <w:sz w:val="24"/>
          <w:szCs w:val="24"/>
        </w:rPr>
        <w:t>tioned to approve, seconded by G</w:t>
      </w:r>
      <w:r w:rsidR="004022C5">
        <w:rPr>
          <w:sz w:val="24"/>
          <w:szCs w:val="24"/>
        </w:rPr>
        <w:t>reg.</w:t>
      </w:r>
    </w:p>
    <w:p w:rsidR="004022C5" w:rsidRDefault="004022C5" w:rsidP="00E018F5">
      <w:pPr>
        <w:pStyle w:val="NoSpacing"/>
        <w:jc w:val="both"/>
        <w:rPr>
          <w:sz w:val="24"/>
          <w:szCs w:val="24"/>
        </w:rPr>
      </w:pPr>
    </w:p>
    <w:p w:rsidR="00106C53" w:rsidRDefault="00106C53" w:rsidP="00E018F5">
      <w:pPr>
        <w:pStyle w:val="NoSpacing"/>
        <w:jc w:val="both"/>
        <w:rPr>
          <w:b/>
          <w:sz w:val="24"/>
          <w:szCs w:val="24"/>
        </w:rPr>
      </w:pPr>
      <w:r>
        <w:rPr>
          <w:b/>
          <w:sz w:val="24"/>
          <w:szCs w:val="24"/>
        </w:rPr>
        <w:t>OLD BUSINESS:</w:t>
      </w:r>
    </w:p>
    <w:p w:rsidR="00106C53" w:rsidRDefault="00106C53" w:rsidP="00E018F5">
      <w:pPr>
        <w:pStyle w:val="NoSpacing"/>
        <w:jc w:val="both"/>
        <w:rPr>
          <w:b/>
          <w:sz w:val="24"/>
          <w:szCs w:val="24"/>
        </w:rPr>
      </w:pPr>
    </w:p>
    <w:p w:rsidR="00106C53" w:rsidRDefault="00106C53" w:rsidP="00E018F5">
      <w:pPr>
        <w:pStyle w:val="NoSpacing"/>
        <w:jc w:val="both"/>
        <w:rPr>
          <w:b/>
          <w:sz w:val="24"/>
          <w:szCs w:val="24"/>
        </w:rPr>
      </w:pPr>
      <w:r>
        <w:rPr>
          <w:sz w:val="24"/>
          <w:szCs w:val="24"/>
        </w:rPr>
        <w:t xml:space="preserve">Kelly gave the Board a revised copy of the </w:t>
      </w:r>
      <w:proofErr w:type="gramStart"/>
      <w:r>
        <w:rPr>
          <w:sz w:val="24"/>
          <w:szCs w:val="24"/>
        </w:rPr>
        <w:t>New</w:t>
      </w:r>
      <w:proofErr w:type="gramEnd"/>
      <w:r>
        <w:rPr>
          <w:sz w:val="24"/>
          <w:szCs w:val="24"/>
        </w:rPr>
        <w:t xml:space="preserve"> water/Sewer policy for review.  Some changes still need made, and reviewed at next meeting.  Julie will also review.</w:t>
      </w:r>
    </w:p>
    <w:p w:rsidR="00106C53" w:rsidRDefault="00106C53" w:rsidP="00E018F5">
      <w:pPr>
        <w:pStyle w:val="NoSpacing"/>
        <w:jc w:val="both"/>
        <w:rPr>
          <w:b/>
          <w:sz w:val="24"/>
          <w:szCs w:val="24"/>
        </w:rPr>
      </w:pPr>
    </w:p>
    <w:p w:rsidR="00106C53" w:rsidRDefault="00106C53" w:rsidP="00E018F5">
      <w:pPr>
        <w:pStyle w:val="NoSpacing"/>
        <w:jc w:val="both"/>
        <w:rPr>
          <w:b/>
          <w:sz w:val="24"/>
          <w:szCs w:val="24"/>
        </w:rPr>
      </w:pPr>
    </w:p>
    <w:p w:rsidR="004022C5" w:rsidRDefault="00106C53" w:rsidP="00E018F5">
      <w:pPr>
        <w:pStyle w:val="NoSpacing"/>
        <w:jc w:val="both"/>
        <w:rPr>
          <w:b/>
          <w:sz w:val="24"/>
          <w:szCs w:val="24"/>
        </w:rPr>
      </w:pPr>
      <w:r>
        <w:rPr>
          <w:b/>
          <w:sz w:val="24"/>
          <w:szCs w:val="24"/>
        </w:rPr>
        <w:t>NEW BUSINESS:</w:t>
      </w:r>
    </w:p>
    <w:p w:rsidR="00106C53" w:rsidRDefault="00106C53" w:rsidP="00E018F5">
      <w:pPr>
        <w:pStyle w:val="NoSpacing"/>
        <w:jc w:val="both"/>
        <w:rPr>
          <w:b/>
          <w:sz w:val="24"/>
          <w:szCs w:val="24"/>
        </w:rPr>
      </w:pPr>
    </w:p>
    <w:p w:rsidR="00437946" w:rsidRDefault="00437946" w:rsidP="00E018F5">
      <w:pPr>
        <w:pStyle w:val="NoSpacing"/>
        <w:jc w:val="both"/>
        <w:rPr>
          <w:b/>
          <w:sz w:val="24"/>
          <w:szCs w:val="24"/>
        </w:rPr>
      </w:pPr>
      <w:r>
        <w:rPr>
          <w:sz w:val="24"/>
          <w:szCs w:val="24"/>
        </w:rPr>
        <w:t>Jim wants the overflow jetted out on N. Columbus Stre</w:t>
      </w:r>
      <w:r w:rsidR="000F2CD6">
        <w:rPr>
          <w:sz w:val="24"/>
          <w:szCs w:val="24"/>
        </w:rPr>
        <w:t>et Lift station so that the sewage</w:t>
      </w:r>
      <w:r>
        <w:rPr>
          <w:sz w:val="24"/>
          <w:szCs w:val="24"/>
        </w:rPr>
        <w:t xml:space="preserve"> will</w:t>
      </w:r>
      <w:r w:rsidR="000F2CD6">
        <w:rPr>
          <w:sz w:val="24"/>
          <w:szCs w:val="24"/>
        </w:rPr>
        <w:t xml:space="preserve"> not</w:t>
      </w:r>
      <w:r>
        <w:rPr>
          <w:sz w:val="24"/>
          <w:szCs w:val="24"/>
        </w:rPr>
        <w:t xml:space="preserve"> </w:t>
      </w:r>
      <w:r w:rsidR="000F2CD6">
        <w:rPr>
          <w:sz w:val="24"/>
          <w:szCs w:val="24"/>
        </w:rPr>
        <w:t>backup</w:t>
      </w:r>
      <w:r>
        <w:rPr>
          <w:sz w:val="24"/>
          <w:szCs w:val="24"/>
        </w:rPr>
        <w:t xml:space="preserve"> in</w:t>
      </w:r>
      <w:r w:rsidR="000F2CD6">
        <w:rPr>
          <w:sz w:val="24"/>
          <w:szCs w:val="24"/>
        </w:rPr>
        <w:t>to</w:t>
      </w:r>
      <w:r>
        <w:rPr>
          <w:sz w:val="24"/>
          <w:szCs w:val="24"/>
        </w:rPr>
        <w:t xml:space="preserve"> apartments.</w:t>
      </w:r>
    </w:p>
    <w:p w:rsidR="00437946" w:rsidRDefault="00437946" w:rsidP="00E018F5">
      <w:pPr>
        <w:pStyle w:val="NoSpacing"/>
        <w:jc w:val="both"/>
        <w:rPr>
          <w:b/>
          <w:sz w:val="24"/>
          <w:szCs w:val="24"/>
        </w:rPr>
      </w:pPr>
    </w:p>
    <w:p w:rsidR="00106C53" w:rsidRDefault="00106C53" w:rsidP="00E018F5">
      <w:pPr>
        <w:pStyle w:val="NoSpacing"/>
        <w:jc w:val="both"/>
        <w:rPr>
          <w:sz w:val="24"/>
          <w:szCs w:val="24"/>
        </w:rPr>
      </w:pPr>
      <w:r>
        <w:rPr>
          <w:sz w:val="24"/>
          <w:szCs w:val="24"/>
        </w:rPr>
        <w:t>Mitch presented the board with a pay disbursement</w:t>
      </w:r>
      <w:r w:rsidR="00437946">
        <w:rPr>
          <w:sz w:val="24"/>
          <w:szCs w:val="24"/>
        </w:rPr>
        <w:t xml:space="preserve"> for OPWA for the capital improvement sanitary sewer improvement.  It was for $8320.00 to be paid to IBI Group.</w:t>
      </w:r>
    </w:p>
    <w:p w:rsidR="00437946" w:rsidRDefault="00437946" w:rsidP="00E018F5">
      <w:pPr>
        <w:pStyle w:val="NoSpacing"/>
        <w:jc w:val="both"/>
        <w:rPr>
          <w:sz w:val="24"/>
          <w:szCs w:val="24"/>
        </w:rPr>
      </w:pPr>
    </w:p>
    <w:p w:rsidR="00437946" w:rsidRDefault="00437946" w:rsidP="00E018F5">
      <w:pPr>
        <w:pStyle w:val="NoSpacing"/>
        <w:jc w:val="both"/>
        <w:rPr>
          <w:sz w:val="24"/>
          <w:szCs w:val="24"/>
        </w:rPr>
      </w:pPr>
      <w:r>
        <w:rPr>
          <w:sz w:val="24"/>
          <w:szCs w:val="24"/>
        </w:rPr>
        <w:t>Mitch shared pictures of the water treatment plant.  Per EPA recommendations, the ground around the building needs repaired and he gave his ideas on this.</w:t>
      </w:r>
    </w:p>
    <w:p w:rsidR="00437946" w:rsidRDefault="00437946" w:rsidP="00E018F5">
      <w:pPr>
        <w:pStyle w:val="NoSpacing"/>
        <w:jc w:val="both"/>
        <w:rPr>
          <w:sz w:val="24"/>
          <w:szCs w:val="24"/>
        </w:rPr>
      </w:pPr>
    </w:p>
    <w:p w:rsidR="00437946" w:rsidRDefault="00437946" w:rsidP="00E018F5">
      <w:pPr>
        <w:pStyle w:val="NoSpacing"/>
        <w:jc w:val="both"/>
        <w:rPr>
          <w:sz w:val="24"/>
          <w:szCs w:val="24"/>
        </w:rPr>
      </w:pPr>
      <w:r>
        <w:rPr>
          <w:sz w:val="24"/>
          <w:szCs w:val="24"/>
        </w:rPr>
        <w:t xml:space="preserve">Ike is having trouble with </w:t>
      </w:r>
      <w:r w:rsidR="000F2CD6">
        <w:rPr>
          <w:sz w:val="24"/>
          <w:szCs w:val="24"/>
        </w:rPr>
        <w:t>backwash pump</w:t>
      </w:r>
      <w:r>
        <w:rPr>
          <w:sz w:val="24"/>
          <w:szCs w:val="24"/>
        </w:rPr>
        <w:t xml:space="preserve"> not priming.</w:t>
      </w:r>
    </w:p>
    <w:p w:rsidR="00437946" w:rsidRDefault="00437946" w:rsidP="00E018F5">
      <w:pPr>
        <w:pStyle w:val="NoSpacing"/>
        <w:jc w:val="both"/>
        <w:rPr>
          <w:sz w:val="24"/>
          <w:szCs w:val="24"/>
        </w:rPr>
      </w:pPr>
    </w:p>
    <w:p w:rsidR="00437946" w:rsidRDefault="00437946" w:rsidP="00E018F5">
      <w:pPr>
        <w:pStyle w:val="NoSpacing"/>
        <w:jc w:val="both"/>
        <w:rPr>
          <w:sz w:val="24"/>
          <w:szCs w:val="24"/>
        </w:rPr>
      </w:pPr>
      <w:r>
        <w:rPr>
          <w:sz w:val="24"/>
          <w:szCs w:val="24"/>
        </w:rPr>
        <w:t>He also reports that Sal Chemical backed into railing at plant.  The estimate to repair is $1,700.00 in which Sal Chemical will pay.</w:t>
      </w:r>
    </w:p>
    <w:p w:rsidR="00437946" w:rsidRDefault="00437946" w:rsidP="00E018F5">
      <w:pPr>
        <w:pStyle w:val="NoSpacing"/>
        <w:jc w:val="both"/>
        <w:rPr>
          <w:sz w:val="24"/>
          <w:szCs w:val="24"/>
        </w:rPr>
      </w:pPr>
    </w:p>
    <w:p w:rsidR="00437946" w:rsidRDefault="00437946" w:rsidP="00E018F5">
      <w:pPr>
        <w:pStyle w:val="NoSpacing"/>
        <w:jc w:val="both"/>
        <w:rPr>
          <w:sz w:val="24"/>
          <w:szCs w:val="24"/>
        </w:rPr>
      </w:pPr>
      <w:r>
        <w:rPr>
          <w:sz w:val="24"/>
          <w:szCs w:val="24"/>
        </w:rPr>
        <w:t>Ike needs a fluoride probe.  Cost is just over $1,000.00.  Jim motioned for him to purchase, and Greg seconded.</w:t>
      </w:r>
    </w:p>
    <w:p w:rsidR="00437946" w:rsidRDefault="00437946" w:rsidP="00E018F5">
      <w:pPr>
        <w:pStyle w:val="NoSpacing"/>
        <w:jc w:val="both"/>
        <w:rPr>
          <w:sz w:val="24"/>
          <w:szCs w:val="24"/>
        </w:rPr>
      </w:pPr>
    </w:p>
    <w:p w:rsidR="00437946" w:rsidRDefault="00437946" w:rsidP="00E018F5">
      <w:pPr>
        <w:pStyle w:val="NoSpacing"/>
        <w:jc w:val="both"/>
        <w:rPr>
          <w:sz w:val="24"/>
          <w:szCs w:val="24"/>
        </w:rPr>
      </w:pPr>
      <w:r>
        <w:rPr>
          <w:sz w:val="24"/>
          <w:szCs w:val="24"/>
        </w:rPr>
        <w:t xml:space="preserve">Julie gave the Board a draft of the Water Capital improvement plan.  Last </w:t>
      </w:r>
      <w:r w:rsidR="007C55B4">
        <w:rPr>
          <w:sz w:val="24"/>
          <w:szCs w:val="24"/>
        </w:rPr>
        <w:t>meeting she gave them the sanita</w:t>
      </w:r>
      <w:r>
        <w:rPr>
          <w:sz w:val="24"/>
          <w:szCs w:val="24"/>
        </w:rPr>
        <w:t>ry sewer plan.  The Board needs to review and she will be at the next meeting for discussion.</w:t>
      </w:r>
    </w:p>
    <w:p w:rsidR="0007131D" w:rsidRDefault="0007131D" w:rsidP="00E018F5">
      <w:pPr>
        <w:pStyle w:val="NoSpacing"/>
        <w:jc w:val="both"/>
        <w:rPr>
          <w:sz w:val="24"/>
          <w:szCs w:val="24"/>
        </w:rPr>
      </w:pPr>
    </w:p>
    <w:p w:rsidR="0007131D" w:rsidRDefault="0007131D" w:rsidP="00E018F5">
      <w:pPr>
        <w:pStyle w:val="NoSpacing"/>
        <w:jc w:val="both"/>
        <w:rPr>
          <w:sz w:val="24"/>
          <w:szCs w:val="24"/>
        </w:rPr>
      </w:pPr>
      <w:r>
        <w:rPr>
          <w:sz w:val="24"/>
          <w:szCs w:val="24"/>
        </w:rPr>
        <w:t xml:space="preserve">Kelly shared her thoughts on accepting credit cards for payments.  The terminal costs $500.00, and there if s 3% fee that will be charged to customers.  Plus we would probably need a second phone line.  This is tabled for a while.  </w:t>
      </w:r>
      <w:proofErr w:type="spellStart"/>
      <w:r>
        <w:rPr>
          <w:sz w:val="24"/>
          <w:szCs w:val="24"/>
        </w:rPr>
        <w:t>Tiffiny</w:t>
      </w:r>
      <w:proofErr w:type="spellEnd"/>
      <w:r>
        <w:rPr>
          <w:sz w:val="24"/>
          <w:szCs w:val="24"/>
        </w:rPr>
        <w:t xml:space="preserve"> will post a survey</w:t>
      </w:r>
      <w:r w:rsidR="009E6B98">
        <w:rPr>
          <w:sz w:val="24"/>
          <w:szCs w:val="24"/>
        </w:rPr>
        <w:t xml:space="preserve"> at the front window to see how </w:t>
      </w:r>
      <w:r>
        <w:rPr>
          <w:sz w:val="24"/>
          <w:szCs w:val="24"/>
        </w:rPr>
        <w:t>many people are interested.</w:t>
      </w:r>
    </w:p>
    <w:p w:rsidR="007C55B4" w:rsidRDefault="007C55B4" w:rsidP="00E018F5">
      <w:pPr>
        <w:pStyle w:val="NoSpacing"/>
        <w:jc w:val="both"/>
        <w:rPr>
          <w:sz w:val="24"/>
          <w:szCs w:val="24"/>
        </w:rPr>
      </w:pPr>
    </w:p>
    <w:p w:rsidR="007C55B4" w:rsidRPr="00106C53" w:rsidRDefault="007C55B4" w:rsidP="00E018F5">
      <w:pPr>
        <w:pStyle w:val="NoSpacing"/>
        <w:jc w:val="both"/>
        <w:rPr>
          <w:sz w:val="24"/>
          <w:szCs w:val="24"/>
        </w:rPr>
      </w:pPr>
      <w:r>
        <w:rPr>
          <w:sz w:val="24"/>
          <w:szCs w:val="24"/>
        </w:rPr>
        <w:t>Kelly gave the board a cost savings suggestion on uniforms.  We can order t shirts from Aramark with free screen printing.  Further discussion on this to be held later. Uniforms are very expensive, and the guys don’t even let Aramark wash uniforms because they never get them all back.  When they do get pants or shirt back, we are charged extra for them.</w:t>
      </w:r>
    </w:p>
    <w:p w:rsidR="00106C53" w:rsidRDefault="00106C53" w:rsidP="00E018F5">
      <w:pPr>
        <w:pStyle w:val="NoSpacing"/>
        <w:jc w:val="both"/>
        <w:rPr>
          <w:sz w:val="24"/>
          <w:szCs w:val="24"/>
        </w:rPr>
      </w:pPr>
    </w:p>
    <w:p w:rsidR="00106C53" w:rsidRDefault="00106C53" w:rsidP="00E018F5">
      <w:pPr>
        <w:pStyle w:val="NoSpacing"/>
        <w:jc w:val="both"/>
        <w:rPr>
          <w:sz w:val="24"/>
          <w:szCs w:val="24"/>
        </w:rPr>
      </w:pPr>
      <w:r>
        <w:rPr>
          <w:sz w:val="24"/>
          <w:szCs w:val="24"/>
        </w:rPr>
        <w:t xml:space="preserve">The Board interviewed 4 candidates for the Water/Sewer Tech position.  A unanimous decision to hire Troy </w:t>
      </w:r>
      <w:proofErr w:type="spellStart"/>
      <w:r>
        <w:rPr>
          <w:sz w:val="24"/>
          <w:szCs w:val="24"/>
        </w:rPr>
        <w:t>Dupler</w:t>
      </w:r>
      <w:proofErr w:type="spellEnd"/>
      <w:r>
        <w:rPr>
          <w:sz w:val="24"/>
          <w:szCs w:val="24"/>
        </w:rPr>
        <w:t xml:space="preserve"> was made.  He will start on Monday May 11 at $12.50 an hour.</w:t>
      </w:r>
    </w:p>
    <w:p w:rsidR="00106C53" w:rsidRDefault="00106C53" w:rsidP="00E018F5">
      <w:pPr>
        <w:pStyle w:val="NoSpacing"/>
        <w:jc w:val="both"/>
        <w:rPr>
          <w:sz w:val="24"/>
          <w:szCs w:val="24"/>
        </w:rPr>
      </w:pPr>
    </w:p>
    <w:p w:rsidR="00106C53" w:rsidRDefault="00106C53" w:rsidP="00E018F5">
      <w:pPr>
        <w:pStyle w:val="NoSpacing"/>
        <w:jc w:val="both"/>
        <w:rPr>
          <w:sz w:val="24"/>
          <w:szCs w:val="24"/>
        </w:rPr>
      </w:pPr>
      <w:r>
        <w:rPr>
          <w:sz w:val="24"/>
          <w:szCs w:val="24"/>
        </w:rPr>
        <w:t xml:space="preserve">Dick, Kelly and Paul interviewed Mike </w:t>
      </w:r>
      <w:proofErr w:type="spellStart"/>
      <w:r>
        <w:rPr>
          <w:sz w:val="24"/>
          <w:szCs w:val="24"/>
        </w:rPr>
        <w:t>Fehrman</w:t>
      </w:r>
      <w:proofErr w:type="spellEnd"/>
      <w:r>
        <w:rPr>
          <w:sz w:val="24"/>
          <w:szCs w:val="24"/>
        </w:rPr>
        <w:t xml:space="preserve"> </w:t>
      </w:r>
      <w:r w:rsidR="009E6B98">
        <w:rPr>
          <w:sz w:val="24"/>
          <w:szCs w:val="24"/>
        </w:rPr>
        <w:t>for the Water Meter reader. Jim motioned to hire Mike</w:t>
      </w:r>
      <w:r>
        <w:rPr>
          <w:sz w:val="24"/>
          <w:szCs w:val="24"/>
        </w:rPr>
        <w:t>, seconded by Greg.  He will start with the May readings.</w:t>
      </w:r>
    </w:p>
    <w:p w:rsidR="00106C53" w:rsidRDefault="00106C53" w:rsidP="00E018F5">
      <w:pPr>
        <w:pStyle w:val="NoSpacing"/>
        <w:jc w:val="both"/>
        <w:rPr>
          <w:sz w:val="24"/>
          <w:szCs w:val="24"/>
        </w:rPr>
      </w:pPr>
    </w:p>
    <w:p w:rsidR="00106C53" w:rsidRDefault="00106C53" w:rsidP="00E018F5">
      <w:pPr>
        <w:pStyle w:val="NoSpacing"/>
        <w:jc w:val="both"/>
        <w:rPr>
          <w:sz w:val="24"/>
          <w:szCs w:val="24"/>
        </w:rPr>
      </w:pPr>
      <w:proofErr w:type="spellStart"/>
      <w:r>
        <w:rPr>
          <w:sz w:val="24"/>
          <w:szCs w:val="24"/>
        </w:rPr>
        <w:t>Tiffiny</w:t>
      </w:r>
      <w:proofErr w:type="spellEnd"/>
      <w:r>
        <w:rPr>
          <w:sz w:val="24"/>
          <w:szCs w:val="24"/>
        </w:rPr>
        <w:t xml:space="preserve"> Miller has successfully completed her 90 day probationary period.  Jim motioned to give her a .50 cent raise, seconded by Greg.</w:t>
      </w:r>
    </w:p>
    <w:p w:rsidR="00437946" w:rsidRDefault="00437946" w:rsidP="00E018F5">
      <w:pPr>
        <w:pStyle w:val="NoSpacing"/>
        <w:jc w:val="both"/>
        <w:rPr>
          <w:sz w:val="24"/>
          <w:szCs w:val="24"/>
        </w:rPr>
      </w:pPr>
    </w:p>
    <w:p w:rsidR="00437946" w:rsidRDefault="00437946" w:rsidP="00E018F5">
      <w:pPr>
        <w:pStyle w:val="NoSpacing"/>
        <w:jc w:val="both"/>
        <w:rPr>
          <w:sz w:val="24"/>
          <w:szCs w:val="24"/>
        </w:rPr>
      </w:pPr>
      <w:r>
        <w:rPr>
          <w:sz w:val="24"/>
          <w:szCs w:val="24"/>
        </w:rPr>
        <w:t>With nothing further to discuss, the motion to adjourn at 7:30 was made by Jim, seconded by Greg.</w:t>
      </w:r>
    </w:p>
    <w:p w:rsidR="00437946" w:rsidRDefault="00437946" w:rsidP="00E018F5">
      <w:pPr>
        <w:pStyle w:val="NoSpacing"/>
        <w:jc w:val="both"/>
        <w:rPr>
          <w:sz w:val="24"/>
          <w:szCs w:val="24"/>
        </w:rPr>
      </w:pPr>
    </w:p>
    <w:p w:rsidR="00437946" w:rsidRDefault="00437946" w:rsidP="00E018F5">
      <w:pPr>
        <w:pStyle w:val="NoSpacing"/>
        <w:jc w:val="both"/>
        <w:rPr>
          <w:sz w:val="24"/>
          <w:szCs w:val="24"/>
        </w:rPr>
      </w:pPr>
      <w:r>
        <w:rPr>
          <w:sz w:val="24"/>
          <w:szCs w:val="24"/>
        </w:rPr>
        <w:t>___________________________________</w:t>
      </w:r>
      <w:r>
        <w:rPr>
          <w:sz w:val="24"/>
          <w:szCs w:val="24"/>
        </w:rPr>
        <w:tab/>
      </w:r>
      <w:r>
        <w:rPr>
          <w:sz w:val="24"/>
          <w:szCs w:val="24"/>
        </w:rPr>
        <w:tab/>
        <w:t>________________________________</w:t>
      </w:r>
    </w:p>
    <w:p w:rsidR="00106C53" w:rsidRPr="00106C53" w:rsidRDefault="00437946" w:rsidP="00E018F5">
      <w:pPr>
        <w:pStyle w:val="NoSpacing"/>
        <w:jc w:val="both"/>
        <w:rPr>
          <w:sz w:val="24"/>
          <w:szCs w:val="24"/>
        </w:rPr>
      </w:pPr>
      <w:r>
        <w:rPr>
          <w:sz w:val="24"/>
          <w:szCs w:val="24"/>
        </w:rPr>
        <w:t>President Jim Wilson</w:t>
      </w:r>
      <w:r>
        <w:rPr>
          <w:sz w:val="24"/>
          <w:szCs w:val="24"/>
        </w:rPr>
        <w:tab/>
      </w:r>
      <w:r>
        <w:rPr>
          <w:sz w:val="24"/>
          <w:szCs w:val="24"/>
        </w:rPr>
        <w:tab/>
      </w:r>
      <w:r>
        <w:rPr>
          <w:sz w:val="24"/>
          <w:szCs w:val="24"/>
        </w:rPr>
        <w:tab/>
      </w:r>
      <w:r>
        <w:rPr>
          <w:sz w:val="24"/>
          <w:szCs w:val="24"/>
        </w:rPr>
        <w:tab/>
      </w:r>
      <w:r>
        <w:rPr>
          <w:sz w:val="24"/>
          <w:szCs w:val="24"/>
        </w:rPr>
        <w:tab/>
        <w:t xml:space="preserve">Kelly </w:t>
      </w:r>
      <w:proofErr w:type="spellStart"/>
      <w:r>
        <w:rPr>
          <w:sz w:val="24"/>
          <w:szCs w:val="24"/>
        </w:rPr>
        <w:t>Beem</w:t>
      </w:r>
      <w:proofErr w:type="spellEnd"/>
      <w:r>
        <w:rPr>
          <w:sz w:val="24"/>
          <w:szCs w:val="24"/>
        </w:rPr>
        <w:t>, Fiscal Officer</w:t>
      </w:r>
    </w:p>
    <w:sectPr w:rsidR="00106C53" w:rsidRPr="00106C53" w:rsidSect="00E018F5">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1F"/>
    <w:rsid w:val="0007131D"/>
    <w:rsid w:val="000F2CD6"/>
    <w:rsid w:val="00106C53"/>
    <w:rsid w:val="001D0B64"/>
    <w:rsid w:val="00254401"/>
    <w:rsid w:val="004022C5"/>
    <w:rsid w:val="00437946"/>
    <w:rsid w:val="0055001F"/>
    <w:rsid w:val="00573965"/>
    <w:rsid w:val="007C55B4"/>
    <w:rsid w:val="009E6B98"/>
    <w:rsid w:val="00A65E35"/>
    <w:rsid w:val="00E0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EF3E3-A354-428F-BDF7-AE546CB7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01F"/>
    <w:pPr>
      <w:spacing w:after="0" w:line="240" w:lineRule="auto"/>
    </w:pPr>
  </w:style>
  <w:style w:type="paragraph" w:styleId="BalloonText">
    <w:name w:val="Balloon Text"/>
    <w:basedOn w:val="Normal"/>
    <w:link w:val="BalloonTextChar"/>
    <w:uiPriority w:val="99"/>
    <w:semiHidden/>
    <w:unhideWhenUsed/>
    <w:rsid w:val="009E6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B6F5-409E-465B-95FC-706FA2CD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WaterDept</cp:lastModifiedBy>
  <cp:revision>2</cp:revision>
  <cp:lastPrinted>2015-05-11T12:02:00Z</cp:lastPrinted>
  <dcterms:created xsi:type="dcterms:W3CDTF">2015-05-13T17:00:00Z</dcterms:created>
  <dcterms:modified xsi:type="dcterms:W3CDTF">2015-05-13T17:00:00Z</dcterms:modified>
</cp:coreProperties>
</file>