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2B7" w:rsidRDefault="008E59BA" w:rsidP="008E59BA">
      <w:pPr>
        <w:pStyle w:val="NoSpacing"/>
        <w:jc w:val="center"/>
        <w:rPr>
          <w:b/>
          <w:sz w:val="28"/>
          <w:szCs w:val="28"/>
        </w:rPr>
      </w:pPr>
      <w:r>
        <w:rPr>
          <w:b/>
          <w:sz w:val="28"/>
          <w:szCs w:val="28"/>
        </w:rPr>
        <w:t>OCTOBER 20, 2015</w:t>
      </w:r>
    </w:p>
    <w:p w:rsidR="008E59BA" w:rsidRDefault="008E59BA" w:rsidP="008E59BA">
      <w:pPr>
        <w:pStyle w:val="NoSpacing"/>
        <w:jc w:val="center"/>
        <w:rPr>
          <w:b/>
          <w:sz w:val="28"/>
          <w:szCs w:val="28"/>
        </w:rPr>
      </w:pPr>
    </w:p>
    <w:p w:rsidR="001573FD" w:rsidRDefault="001573FD" w:rsidP="008E59BA">
      <w:pPr>
        <w:pStyle w:val="NoSpacing"/>
        <w:jc w:val="center"/>
        <w:rPr>
          <w:b/>
          <w:sz w:val="28"/>
          <w:szCs w:val="28"/>
        </w:rPr>
      </w:pPr>
    </w:p>
    <w:p w:rsidR="008E59BA" w:rsidRDefault="008E59BA" w:rsidP="00CE286F">
      <w:pPr>
        <w:pStyle w:val="NoSpacing"/>
        <w:jc w:val="both"/>
        <w:rPr>
          <w:b/>
          <w:sz w:val="28"/>
          <w:szCs w:val="28"/>
        </w:rPr>
      </w:pPr>
      <w:r>
        <w:rPr>
          <w:b/>
          <w:sz w:val="28"/>
          <w:szCs w:val="28"/>
        </w:rPr>
        <w:t>THE BOARD OF PUBLIC AFFAIRS MET IN REGULAR SESSION WITH JIM WILSON AND GREG LITZINGER PRESENT.  KELLY BEEM AND IKE HYNUS WERE ALSO PRESENT.</w:t>
      </w:r>
    </w:p>
    <w:p w:rsidR="008E59BA" w:rsidRDefault="008E59BA" w:rsidP="00CE286F">
      <w:pPr>
        <w:pStyle w:val="NoSpacing"/>
        <w:jc w:val="both"/>
        <w:rPr>
          <w:b/>
          <w:sz w:val="28"/>
          <w:szCs w:val="28"/>
        </w:rPr>
      </w:pPr>
    </w:p>
    <w:p w:rsidR="008E59BA" w:rsidRDefault="008E59BA" w:rsidP="00CE286F">
      <w:pPr>
        <w:pStyle w:val="NoSpacing"/>
        <w:jc w:val="both"/>
        <w:rPr>
          <w:sz w:val="28"/>
          <w:szCs w:val="28"/>
        </w:rPr>
      </w:pPr>
      <w:r>
        <w:rPr>
          <w:sz w:val="28"/>
          <w:szCs w:val="28"/>
        </w:rPr>
        <w:t xml:space="preserve">Guests included Karen </w:t>
      </w:r>
      <w:proofErr w:type="spellStart"/>
      <w:r>
        <w:rPr>
          <w:sz w:val="28"/>
          <w:szCs w:val="28"/>
        </w:rPr>
        <w:t>Coopperrider</w:t>
      </w:r>
      <w:proofErr w:type="spellEnd"/>
      <w:r>
        <w:rPr>
          <w:sz w:val="28"/>
          <w:szCs w:val="28"/>
        </w:rPr>
        <w:t xml:space="preserve">, Julie Ward, and Mitch </w:t>
      </w:r>
      <w:proofErr w:type="spellStart"/>
      <w:r>
        <w:rPr>
          <w:sz w:val="28"/>
          <w:szCs w:val="28"/>
        </w:rPr>
        <w:t>Altier</w:t>
      </w:r>
      <w:proofErr w:type="spellEnd"/>
    </w:p>
    <w:p w:rsidR="008E59BA" w:rsidRDefault="008E59BA" w:rsidP="00CE286F">
      <w:pPr>
        <w:pStyle w:val="NoSpacing"/>
        <w:jc w:val="both"/>
        <w:rPr>
          <w:sz w:val="28"/>
          <w:szCs w:val="28"/>
        </w:rPr>
      </w:pPr>
    </w:p>
    <w:p w:rsidR="008E59BA" w:rsidRDefault="008E59BA" w:rsidP="00CE286F">
      <w:pPr>
        <w:pStyle w:val="NoSpacing"/>
        <w:jc w:val="both"/>
        <w:rPr>
          <w:sz w:val="28"/>
          <w:szCs w:val="28"/>
        </w:rPr>
      </w:pPr>
      <w:r>
        <w:rPr>
          <w:b/>
          <w:sz w:val="28"/>
          <w:szCs w:val="28"/>
        </w:rPr>
        <w:t>MINUTES:</w:t>
      </w:r>
      <w:r>
        <w:rPr>
          <w:sz w:val="28"/>
          <w:szCs w:val="28"/>
        </w:rPr>
        <w:t xml:space="preserve"> President Wilson read the minutes from October 6, 2015.  Greg motioned to approve which was seconded by Jim.</w:t>
      </w:r>
    </w:p>
    <w:p w:rsidR="008E59BA" w:rsidRDefault="008E59BA" w:rsidP="00CE286F">
      <w:pPr>
        <w:pStyle w:val="NoSpacing"/>
        <w:jc w:val="both"/>
        <w:rPr>
          <w:sz w:val="28"/>
          <w:szCs w:val="28"/>
        </w:rPr>
      </w:pPr>
    </w:p>
    <w:p w:rsidR="008E59BA" w:rsidRDefault="008E59BA" w:rsidP="00CE286F">
      <w:pPr>
        <w:pStyle w:val="NoSpacing"/>
        <w:jc w:val="both"/>
        <w:rPr>
          <w:sz w:val="28"/>
          <w:szCs w:val="28"/>
        </w:rPr>
      </w:pPr>
      <w:r>
        <w:rPr>
          <w:b/>
          <w:sz w:val="28"/>
          <w:szCs w:val="28"/>
        </w:rPr>
        <w:t>PAY ORDINANCE</w:t>
      </w:r>
      <w:r>
        <w:rPr>
          <w:sz w:val="28"/>
          <w:szCs w:val="28"/>
        </w:rPr>
        <w:t>:  The Board reviewed the Pay Ordinance 15-26.  Jim motioned to approve, seconded by Greg.</w:t>
      </w:r>
    </w:p>
    <w:p w:rsidR="008E59BA" w:rsidRDefault="008E59BA" w:rsidP="00CE286F">
      <w:pPr>
        <w:pStyle w:val="NoSpacing"/>
        <w:jc w:val="both"/>
        <w:rPr>
          <w:sz w:val="28"/>
          <w:szCs w:val="28"/>
        </w:rPr>
      </w:pPr>
    </w:p>
    <w:p w:rsidR="001573FD" w:rsidRDefault="001573FD" w:rsidP="00CE286F">
      <w:pPr>
        <w:pStyle w:val="NoSpacing"/>
        <w:jc w:val="both"/>
        <w:rPr>
          <w:sz w:val="28"/>
          <w:szCs w:val="28"/>
        </w:rPr>
      </w:pPr>
    </w:p>
    <w:p w:rsidR="008E59BA" w:rsidRDefault="008E59BA" w:rsidP="00CE286F">
      <w:pPr>
        <w:pStyle w:val="NoSpacing"/>
        <w:jc w:val="both"/>
        <w:rPr>
          <w:b/>
          <w:sz w:val="28"/>
          <w:szCs w:val="28"/>
        </w:rPr>
      </w:pPr>
      <w:r>
        <w:rPr>
          <w:b/>
          <w:sz w:val="28"/>
          <w:szCs w:val="28"/>
        </w:rPr>
        <w:t>OLD BUSINESS:</w:t>
      </w:r>
      <w:r>
        <w:rPr>
          <w:sz w:val="28"/>
          <w:szCs w:val="28"/>
        </w:rPr>
        <w:t xml:space="preserve">  </w:t>
      </w:r>
    </w:p>
    <w:p w:rsidR="008E59BA" w:rsidRDefault="008E59BA" w:rsidP="00CE286F">
      <w:pPr>
        <w:pStyle w:val="NoSpacing"/>
        <w:jc w:val="both"/>
        <w:rPr>
          <w:b/>
          <w:sz w:val="28"/>
          <w:szCs w:val="28"/>
        </w:rPr>
      </w:pPr>
    </w:p>
    <w:p w:rsidR="008E59BA" w:rsidRDefault="008E59BA" w:rsidP="00CE286F">
      <w:pPr>
        <w:pStyle w:val="NoSpacing"/>
        <w:jc w:val="both"/>
        <w:rPr>
          <w:sz w:val="28"/>
          <w:szCs w:val="28"/>
        </w:rPr>
      </w:pPr>
      <w:r>
        <w:rPr>
          <w:sz w:val="28"/>
          <w:szCs w:val="28"/>
        </w:rPr>
        <w:t>Ike reports that EPA was in today for more algae testing.  Today the tests showed .004.  EPA needs 2 consecutive readings at 000 before they stop testing.</w:t>
      </w:r>
      <w:r w:rsidR="001573FD">
        <w:rPr>
          <w:sz w:val="28"/>
          <w:szCs w:val="28"/>
        </w:rPr>
        <w:t xml:space="preserve">  Ike has the Carbon machine working in the plant.</w:t>
      </w:r>
    </w:p>
    <w:p w:rsidR="008E59BA" w:rsidRDefault="008E59BA" w:rsidP="00CE286F">
      <w:pPr>
        <w:pStyle w:val="NoSpacing"/>
        <w:jc w:val="both"/>
        <w:rPr>
          <w:sz w:val="28"/>
          <w:szCs w:val="28"/>
        </w:rPr>
      </w:pPr>
    </w:p>
    <w:p w:rsidR="008E59BA" w:rsidRDefault="008E59BA" w:rsidP="00CE286F">
      <w:pPr>
        <w:pStyle w:val="NoSpacing"/>
        <w:jc w:val="both"/>
        <w:rPr>
          <w:sz w:val="28"/>
          <w:szCs w:val="28"/>
        </w:rPr>
      </w:pPr>
      <w:r>
        <w:rPr>
          <w:sz w:val="28"/>
          <w:szCs w:val="28"/>
        </w:rPr>
        <w:t xml:space="preserve">Ike is to have Paul check for leak on W. </w:t>
      </w:r>
      <w:r w:rsidR="00CE286F">
        <w:rPr>
          <w:sz w:val="28"/>
          <w:szCs w:val="28"/>
        </w:rPr>
        <w:t>G</w:t>
      </w:r>
      <w:r>
        <w:rPr>
          <w:sz w:val="28"/>
          <w:szCs w:val="28"/>
        </w:rPr>
        <w:t>ay Street.</w:t>
      </w:r>
      <w:r w:rsidR="00CE286F">
        <w:rPr>
          <w:sz w:val="28"/>
          <w:szCs w:val="28"/>
        </w:rPr>
        <w:t xml:space="preserve"> We need to clarify the location.</w:t>
      </w:r>
    </w:p>
    <w:p w:rsidR="008E59BA" w:rsidRDefault="008E59BA" w:rsidP="00CE286F">
      <w:pPr>
        <w:pStyle w:val="NoSpacing"/>
        <w:jc w:val="both"/>
        <w:rPr>
          <w:sz w:val="28"/>
          <w:szCs w:val="28"/>
        </w:rPr>
      </w:pPr>
    </w:p>
    <w:p w:rsidR="001573FD" w:rsidRDefault="001573FD" w:rsidP="00CE286F">
      <w:pPr>
        <w:pStyle w:val="NoSpacing"/>
        <w:jc w:val="both"/>
        <w:rPr>
          <w:sz w:val="28"/>
          <w:szCs w:val="28"/>
        </w:rPr>
      </w:pPr>
    </w:p>
    <w:p w:rsidR="008E59BA" w:rsidRDefault="008E59BA" w:rsidP="00CE286F">
      <w:pPr>
        <w:pStyle w:val="NoSpacing"/>
        <w:jc w:val="both"/>
        <w:rPr>
          <w:b/>
          <w:sz w:val="28"/>
          <w:szCs w:val="28"/>
        </w:rPr>
      </w:pPr>
      <w:r>
        <w:rPr>
          <w:b/>
          <w:sz w:val="28"/>
          <w:szCs w:val="28"/>
        </w:rPr>
        <w:t>NEW BUSINESS:</w:t>
      </w:r>
    </w:p>
    <w:p w:rsidR="008E59BA" w:rsidRDefault="008E59BA" w:rsidP="00CE286F">
      <w:pPr>
        <w:pStyle w:val="NoSpacing"/>
        <w:jc w:val="both"/>
        <w:rPr>
          <w:sz w:val="28"/>
          <w:szCs w:val="28"/>
        </w:rPr>
      </w:pPr>
    </w:p>
    <w:p w:rsidR="008E59BA" w:rsidRDefault="008E59BA" w:rsidP="00CE286F">
      <w:pPr>
        <w:pStyle w:val="NoSpacing"/>
        <w:jc w:val="both"/>
        <w:rPr>
          <w:sz w:val="28"/>
          <w:szCs w:val="28"/>
        </w:rPr>
      </w:pPr>
      <w:r>
        <w:rPr>
          <w:sz w:val="28"/>
          <w:szCs w:val="28"/>
        </w:rPr>
        <w:t>Ike needs to purchase hydrant kit to have as a spare.  They replaced the hydrant on the square by Laura’s embroidery today.</w:t>
      </w:r>
    </w:p>
    <w:p w:rsidR="008E59BA" w:rsidRDefault="008E59BA" w:rsidP="00CE286F">
      <w:pPr>
        <w:pStyle w:val="NoSpacing"/>
        <w:jc w:val="both"/>
        <w:rPr>
          <w:sz w:val="28"/>
          <w:szCs w:val="28"/>
        </w:rPr>
      </w:pPr>
    </w:p>
    <w:p w:rsidR="008E59BA" w:rsidRDefault="008E59BA" w:rsidP="00CE286F">
      <w:pPr>
        <w:pStyle w:val="NoSpacing"/>
        <w:jc w:val="both"/>
        <w:rPr>
          <w:sz w:val="28"/>
          <w:szCs w:val="28"/>
        </w:rPr>
      </w:pPr>
      <w:r>
        <w:rPr>
          <w:sz w:val="28"/>
          <w:szCs w:val="28"/>
        </w:rPr>
        <w:t>Ike also needs a new battery for his computer.  He is to get with Kelly.</w:t>
      </w:r>
    </w:p>
    <w:p w:rsidR="003B04A8" w:rsidRDefault="003B04A8" w:rsidP="00CE286F">
      <w:pPr>
        <w:pStyle w:val="NoSpacing"/>
        <w:jc w:val="both"/>
        <w:rPr>
          <w:sz w:val="28"/>
          <w:szCs w:val="28"/>
        </w:rPr>
      </w:pPr>
    </w:p>
    <w:p w:rsidR="003B04A8" w:rsidRDefault="003B04A8" w:rsidP="00CE286F">
      <w:pPr>
        <w:pStyle w:val="NoSpacing"/>
        <w:jc w:val="both"/>
        <w:rPr>
          <w:sz w:val="28"/>
          <w:szCs w:val="28"/>
        </w:rPr>
      </w:pPr>
      <w:r>
        <w:rPr>
          <w:sz w:val="28"/>
          <w:szCs w:val="28"/>
        </w:rPr>
        <w:t>Ike needs to start looking for classes for 2016 for his CE points.</w:t>
      </w:r>
      <w:bookmarkStart w:id="0" w:name="_GoBack"/>
      <w:bookmarkEnd w:id="0"/>
    </w:p>
    <w:p w:rsidR="00CE286F" w:rsidRDefault="00CE286F" w:rsidP="00CE286F">
      <w:pPr>
        <w:pStyle w:val="NoSpacing"/>
        <w:jc w:val="both"/>
        <w:rPr>
          <w:sz w:val="28"/>
          <w:szCs w:val="28"/>
        </w:rPr>
      </w:pPr>
    </w:p>
    <w:p w:rsidR="00CE286F" w:rsidRDefault="00CE286F" w:rsidP="00CE286F">
      <w:pPr>
        <w:pStyle w:val="NoSpacing"/>
        <w:jc w:val="both"/>
        <w:rPr>
          <w:sz w:val="28"/>
          <w:szCs w:val="28"/>
        </w:rPr>
      </w:pPr>
      <w:r>
        <w:rPr>
          <w:sz w:val="28"/>
          <w:szCs w:val="28"/>
        </w:rPr>
        <w:t>Julie Ward presented the Board with Tips to help Communities Hire an Engineer.</w:t>
      </w:r>
    </w:p>
    <w:p w:rsidR="00CE286F" w:rsidRDefault="00CE286F" w:rsidP="00CE286F">
      <w:pPr>
        <w:pStyle w:val="NoSpacing"/>
        <w:jc w:val="both"/>
        <w:rPr>
          <w:sz w:val="28"/>
          <w:szCs w:val="28"/>
        </w:rPr>
      </w:pPr>
      <w:r>
        <w:rPr>
          <w:sz w:val="28"/>
          <w:szCs w:val="28"/>
        </w:rPr>
        <w:t>We need to have the Intake taken care soon.  We need to get estimates for Intake and replac</w:t>
      </w:r>
      <w:r w:rsidR="00FC6706">
        <w:rPr>
          <w:sz w:val="28"/>
          <w:szCs w:val="28"/>
        </w:rPr>
        <w:t>ing controls.</w:t>
      </w:r>
    </w:p>
    <w:p w:rsidR="00CE286F" w:rsidRDefault="00CE286F" w:rsidP="00CE286F">
      <w:pPr>
        <w:pStyle w:val="NoSpacing"/>
        <w:jc w:val="both"/>
        <w:rPr>
          <w:sz w:val="28"/>
          <w:szCs w:val="28"/>
        </w:rPr>
      </w:pPr>
    </w:p>
    <w:p w:rsidR="00CE286F" w:rsidRDefault="0021500F" w:rsidP="00CE286F">
      <w:pPr>
        <w:pStyle w:val="NoSpacing"/>
        <w:jc w:val="both"/>
        <w:rPr>
          <w:sz w:val="28"/>
          <w:szCs w:val="28"/>
        </w:rPr>
      </w:pPr>
      <w:r>
        <w:rPr>
          <w:sz w:val="28"/>
          <w:szCs w:val="28"/>
        </w:rPr>
        <w:t>Julie</w:t>
      </w:r>
      <w:r w:rsidR="00FC6706">
        <w:rPr>
          <w:sz w:val="28"/>
          <w:szCs w:val="28"/>
        </w:rPr>
        <w:t xml:space="preserve"> also gave the Board “The Energy Audit Reports for Water, Wastewater” that was done in the summer.  She </w:t>
      </w:r>
      <w:r>
        <w:rPr>
          <w:sz w:val="28"/>
          <w:szCs w:val="28"/>
        </w:rPr>
        <w:t>explained the cost savings potential.  The Board will review for further discussion.</w:t>
      </w:r>
    </w:p>
    <w:p w:rsidR="0021500F" w:rsidRDefault="0021500F" w:rsidP="00CE286F">
      <w:pPr>
        <w:pStyle w:val="NoSpacing"/>
        <w:jc w:val="both"/>
        <w:rPr>
          <w:sz w:val="28"/>
          <w:szCs w:val="28"/>
        </w:rPr>
      </w:pPr>
    </w:p>
    <w:p w:rsidR="0021500F" w:rsidRDefault="0021500F" w:rsidP="00CE286F">
      <w:pPr>
        <w:pStyle w:val="NoSpacing"/>
        <w:jc w:val="both"/>
        <w:rPr>
          <w:sz w:val="28"/>
          <w:szCs w:val="28"/>
        </w:rPr>
      </w:pPr>
      <w:r>
        <w:rPr>
          <w:sz w:val="28"/>
          <w:szCs w:val="28"/>
        </w:rPr>
        <w:t xml:space="preserve">Mitch </w:t>
      </w:r>
      <w:proofErr w:type="spellStart"/>
      <w:r>
        <w:rPr>
          <w:sz w:val="28"/>
          <w:szCs w:val="28"/>
        </w:rPr>
        <w:t>Altier</w:t>
      </w:r>
      <w:proofErr w:type="spellEnd"/>
      <w:r>
        <w:rPr>
          <w:sz w:val="28"/>
          <w:szCs w:val="28"/>
        </w:rPr>
        <w:t xml:space="preserve"> states the sewer improvement project is approved and ready for bids.  Jim motioned to approve to proceed with bidding, seconded by Greg.  Project could start as early as January if all goes well.</w:t>
      </w:r>
    </w:p>
    <w:p w:rsidR="0021500F" w:rsidRDefault="0021500F" w:rsidP="00CE286F">
      <w:pPr>
        <w:pStyle w:val="NoSpacing"/>
        <w:jc w:val="both"/>
        <w:rPr>
          <w:sz w:val="28"/>
          <w:szCs w:val="28"/>
        </w:rPr>
      </w:pPr>
    </w:p>
    <w:p w:rsidR="0021500F" w:rsidRDefault="0021500F" w:rsidP="00CE286F">
      <w:pPr>
        <w:pStyle w:val="NoSpacing"/>
        <w:jc w:val="both"/>
        <w:rPr>
          <w:sz w:val="28"/>
          <w:szCs w:val="28"/>
        </w:rPr>
      </w:pPr>
      <w:r>
        <w:rPr>
          <w:sz w:val="28"/>
          <w:szCs w:val="28"/>
        </w:rPr>
        <w:t>Tom asked if the Board was ready to make a recommendation at council to appoint a new Board member.  Greg will attend the council meeting tonight with their recommendation.</w:t>
      </w:r>
    </w:p>
    <w:p w:rsidR="0021500F" w:rsidRDefault="0021500F" w:rsidP="00CE286F">
      <w:pPr>
        <w:pStyle w:val="NoSpacing"/>
        <w:jc w:val="both"/>
        <w:rPr>
          <w:sz w:val="28"/>
          <w:szCs w:val="28"/>
        </w:rPr>
      </w:pPr>
    </w:p>
    <w:p w:rsidR="0021500F" w:rsidRDefault="0021500F" w:rsidP="00CE286F">
      <w:pPr>
        <w:pStyle w:val="NoSpacing"/>
        <w:jc w:val="both"/>
        <w:rPr>
          <w:sz w:val="28"/>
          <w:szCs w:val="28"/>
        </w:rPr>
      </w:pPr>
      <w:r>
        <w:rPr>
          <w:sz w:val="28"/>
          <w:szCs w:val="28"/>
        </w:rPr>
        <w:t>With nothing further to discuss the meeting adjourned at 7:30 with motion by Greg, seconded by Jim.</w:t>
      </w:r>
    </w:p>
    <w:p w:rsidR="001573FD" w:rsidRDefault="001573FD" w:rsidP="00CE286F">
      <w:pPr>
        <w:pStyle w:val="NoSpacing"/>
        <w:jc w:val="both"/>
        <w:rPr>
          <w:sz w:val="28"/>
          <w:szCs w:val="28"/>
        </w:rPr>
      </w:pPr>
    </w:p>
    <w:p w:rsidR="0021500F" w:rsidRDefault="001573FD" w:rsidP="00CE286F">
      <w:pPr>
        <w:pStyle w:val="NoSpacing"/>
        <w:jc w:val="both"/>
        <w:rPr>
          <w:sz w:val="28"/>
          <w:szCs w:val="28"/>
        </w:rPr>
      </w:pPr>
      <w:r>
        <w:rPr>
          <w:sz w:val="28"/>
          <w:szCs w:val="28"/>
        </w:rPr>
        <w:t>_________________________</w:t>
      </w:r>
      <w:r>
        <w:rPr>
          <w:sz w:val="28"/>
          <w:szCs w:val="28"/>
        </w:rPr>
        <w:tab/>
      </w:r>
      <w:r>
        <w:rPr>
          <w:sz w:val="28"/>
          <w:szCs w:val="28"/>
        </w:rPr>
        <w:tab/>
      </w:r>
      <w:r>
        <w:rPr>
          <w:sz w:val="28"/>
          <w:szCs w:val="28"/>
        </w:rPr>
        <w:tab/>
      </w:r>
      <w:r>
        <w:rPr>
          <w:sz w:val="28"/>
          <w:szCs w:val="28"/>
        </w:rPr>
        <w:tab/>
        <w:t>_________________________</w:t>
      </w:r>
    </w:p>
    <w:p w:rsidR="008E59BA" w:rsidRPr="008E59BA" w:rsidRDefault="001573FD" w:rsidP="00CE286F">
      <w:pPr>
        <w:pStyle w:val="NoSpacing"/>
        <w:jc w:val="both"/>
        <w:rPr>
          <w:sz w:val="28"/>
          <w:szCs w:val="28"/>
        </w:rPr>
      </w:pPr>
      <w:r>
        <w:rPr>
          <w:sz w:val="28"/>
          <w:szCs w:val="28"/>
        </w:rPr>
        <w:t>President Jim Wilson</w:t>
      </w:r>
      <w:r>
        <w:rPr>
          <w:sz w:val="28"/>
          <w:szCs w:val="28"/>
        </w:rPr>
        <w:tab/>
      </w:r>
      <w:r>
        <w:rPr>
          <w:sz w:val="28"/>
          <w:szCs w:val="28"/>
        </w:rPr>
        <w:tab/>
      </w:r>
      <w:r>
        <w:rPr>
          <w:sz w:val="28"/>
          <w:szCs w:val="28"/>
        </w:rPr>
        <w:tab/>
      </w:r>
      <w:r>
        <w:rPr>
          <w:sz w:val="28"/>
          <w:szCs w:val="28"/>
        </w:rPr>
        <w:tab/>
      </w:r>
      <w:r>
        <w:rPr>
          <w:sz w:val="28"/>
          <w:szCs w:val="28"/>
        </w:rPr>
        <w:tab/>
      </w:r>
      <w:r w:rsidR="003B04A8">
        <w:rPr>
          <w:sz w:val="28"/>
          <w:szCs w:val="28"/>
        </w:rPr>
        <w:t xml:space="preserve">Fiscal Officer </w:t>
      </w:r>
      <w:r>
        <w:rPr>
          <w:sz w:val="28"/>
          <w:szCs w:val="28"/>
        </w:rPr>
        <w:t xml:space="preserve">Kelly </w:t>
      </w:r>
      <w:proofErr w:type="spellStart"/>
      <w:r>
        <w:rPr>
          <w:sz w:val="28"/>
          <w:szCs w:val="28"/>
        </w:rPr>
        <w:t>Beem</w:t>
      </w:r>
      <w:proofErr w:type="spellEnd"/>
    </w:p>
    <w:sectPr w:rsidR="008E59BA" w:rsidRPr="008E59BA" w:rsidSect="008E59B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9BA"/>
    <w:rsid w:val="001573FD"/>
    <w:rsid w:val="0021500F"/>
    <w:rsid w:val="003B04A8"/>
    <w:rsid w:val="0040653A"/>
    <w:rsid w:val="008142B7"/>
    <w:rsid w:val="008E59BA"/>
    <w:rsid w:val="00CE286F"/>
    <w:rsid w:val="00FC6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9BA"/>
    <w:pPr>
      <w:spacing w:after="0" w:line="240" w:lineRule="auto"/>
    </w:pPr>
  </w:style>
  <w:style w:type="paragraph" w:styleId="BalloonText">
    <w:name w:val="Balloon Text"/>
    <w:basedOn w:val="Normal"/>
    <w:link w:val="BalloonTextChar"/>
    <w:uiPriority w:val="99"/>
    <w:semiHidden/>
    <w:unhideWhenUsed/>
    <w:rsid w:val="00215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0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9BA"/>
    <w:pPr>
      <w:spacing w:after="0" w:line="240" w:lineRule="auto"/>
    </w:pPr>
  </w:style>
  <w:style w:type="paragraph" w:styleId="BalloonText">
    <w:name w:val="Balloon Text"/>
    <w:basedOn w:val="Normal"/>
    <w:link w:val="BalloonTextChar"/>
    <w:uiPriority w:val="99"/>
    <w:semiHidden/>
    <w:unhideWhenUsed/>
    <w:rsid w:val="00215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0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3</cp:revision>
  <dcterms:created xsi:type="dcterms:W3CDTF">2015-10-23T11:36:00Z</dcterms:created>
  <dcterms:modified xsi:type="dcterms:W3CDTF">2015-10-23T12:38:00Z</dcterms:modified>
</cp:coreProperties>
</file>