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E" w:rsidRDefault="001B2770" w:rsidP="001B27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17, 2015</w:t>
      </w:r>
    </w:p>
    <w:p w:rsidR="001B2770" w:rsidRDefault="001B2770" w:rsidP="001B2770">
      <w:pPr>
        <w:pStyle w:val="NoSpacing"/>
        <w:jc w:val="center"/>
        <w:rPr>
          <w:b/>
          <w:sz w:val="24"/>
          <w:szCs w:val="24"/>
        </w:rPr>
      </w:pP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REGULAR SESSION WITH PRESIDENT JIM WILSON, GREG LITZINGER AND KAREN COOPERIDER PRESENT.  EMPLOYEES KELLY BEEM AND PAUL WEINER WERE ALSO PRESENT.</w:t>
      </w: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MINUTES:</w:t>
      </w:r>
    </w:p>
    <w:p w:rsidR="001B2770" w:rsidRDefault="001B2770" w:rsidP="001B55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Jim read the minutes from November 3, 2015.  Greg moved to approve the minutes, seconded by Karen.  All voted Aye.</w:t>
      </w:r>
    </w:p>
    <w:p w:rsidR="001B2770" w:rsidRDefault="001B2770" w:rsidP="001B55EA">
      <w:pPr>
        <w:pStyle w:val="NoSpacing"/>
        <w:jc w:val="both"/>
        <w:rPr>
          <w:sz w:val="24"/>
          <w:szCs w:val="24"/>
        </w:rPr>
      </w:pPr>
    </w:p>
    <w:p w:rsidR="001B2770" w:rsidRDefault="001B2770" w:rsidP="001B55E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 ORDINANCE:</w:t>
      </w:r>
    </w:p>
    <w:p w:rsidR="001B2770" w:rsidRDefault="001B2770" w:rsidP="001B55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reviewed the pay ordinance.  G</w:t>
      </w:r>
      <w:r w:rsidR="00875FCF">
        <w:rPr>
          <w:sz w:val="24"/>
          <w:szCs w:val="24"/>
        </w:rPr>
        <w:t>reg moved to approve the ordinance</w:t>
      </w:r>
      <w:bookmarkStart w:id="0" w:name="_GoBack"/>
      <w:bookmarkEnd w:id="0"/>
      <w:r>
        <w:rPr>
          <w:sz w:val="24"/>
          <w:szCs w:val="24"/>
        </w:rPr>
        <w:t>, seconded by Karen.  All voted Aye.</w:t>
      </w:r>
    </w:p>
    <w:p w:rsidR="001B55EA" w:rsidRDefault="001B55EA" w:rsidP="001B55EA">
      <w:pPr>
        <w:pStyle w:val="NoSpacing"/>
        <w:jc w:val="both"/>
        <w:rPr>
          <w:sz w:val="24"/>
          <w:szCs w:val="24"/>
        </w:rPr>
      </w:pPr>
    </w:p>
    <w:p w:rsidR="001B55EA" w:rsidRDefault="001B55EA" w:rsidP="001B55E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1B55EA" w:rsidRDefault="001B55EA" w:rsidP="001B55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Discussion was held on tenant/landlord situations.  Kelly gave the board handbooks to read.</w:t>
      </w:r>
    </w:p>
    <w:p w:rsidR="001B55EA" w:rsidRDefault="001B55EA" w:rsidP="001B55EA">
      <w:pPr>
        <w:pStyle w:val="NoSpacing"/>
        <w:jc w:val="both"/>
        <w:rPr>
          <w:sz w:val="24"/>
          <w:szCs w:val="24"/>
        </w:rPr>
      </w:pPr>
    </w:p>
    <w:p w:rsidR="001B55EA" w:rsidRDefault="001B55EA" w:rsidP="001B2770">
      <w:pPr>
        <w:pStyle w:val="NoSpacing"/>
        <w:rPr>
          <w:b/>
          <w:sz w:val="24"/>
          <w:szCs w:val="24"/>
        </w:rPr>
      </w:pPr>
    </w:p>
    <w:p w:rsidR="001B55EA" w:rsidRDefault="001B55EA" w:rsidP="00B72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1368B" w:rsidRDefault="0061368B" w:rsidP="00B7219D">
      <w:pPr>
        <w:pStyle w:val="NoSpacing"/>
        <w:jc w:val="both"/>
        <w:rPr>
          <w:b/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gave Jim a contract from Cathodic Protection System for 2016.  It was for $854.00 and it covers everything for High Street.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EPA VIOLATION LETTER FOR REVIEW: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and the board reviewed The EPA violation letter dated November 3, 2015, and made notes to be completed.  Paul is to reply to EPA and send the Board a copy of it.   Kelly and Paul will work on a letter to residents and businesses regarding the smoke test results, and give them a deadline of 90 days after date of the letter.  There will be penalties applied if they do not repair their property.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states that there is an Ethics seminar coming up in December.  They can do the webinar if they choose to.</w:t>
      </w:r>
    </w:p>
    <w:p w:rsidR="00B7219D" w:rsidRDefault="00B7219D" w:rsidP="00B7219D">
      <w:pPr>
        <w:pStyle w:val="NoSpacing"/>
        <w:jc w:val="both"/>
        <w:rPr>
          <w:sz w:val="24"/>
          <w:szCs w:val="24"/>
        </w:rPr>
      </w:pPr>
    </w:p>
    <w:p w:rsidR="00B7219D" w:rsidRDefault="00B7219D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board wants to review the water/sewer rate schedule next month.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Jim moved to go into executive session to discuss Personnel Evaluations.  Greg seconded.   All voted Aye. 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They entered executive session at 7:15pm.</w:t>
      </w: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</w:p>
    <w:p w:rsidR="0061368B" w:rsidRDefault="0061368B" w:rsidP="00B721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They returned to regular session at 7:30pm.</w:t>
      </w:r>
    </w:p>
    <w:p w:rsidR="0061368B" w:rsidRDefault="0061368B" w:rsidP="001B2770">
      <w:pPr>
        <w:pStyle w:val="NoSpacing"/>
        <w:rPr>
          <w:sz w:val="24"/>
          <w:szCs w:val="24"/>
        </w:rPr>
      </w:pPr>
    </w:p>
    <w:p w:rsidR="0061368B" w:rsidRDefault="0061368B" w:rsidP="001B27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action taken.</w:t>
      </w:r>
    </w:p>
    <w:p w:rsidR="00B7219D" w:rsidRDefault="00B7219D" w:rsidP="001B2770">
      <w:pPr>
        <w:pStyle w:val="NoSpacing"/>
        <w:rPr>
          <w:sz w:val="24"/>
          <w:szCs w:val="24"/>
        </w:rPr>
      </w:pPr>
    </w:p>
    <w:p w:rsidR="00B7219D" w:rsidRDefault="00B7219D" w:rsidP="001B2770">
      <w:pPr>
        <w:pStyle w:val="NoSpacing"/>
        <w:rPr>
          <w:sz w:val="24"/>
          <w:szCs w:val="24"/>
        </w:rPr>
      </w:pPr>
    </w:p>
    <w:p w:rsidR="00B7219D" w:rsidRDefault="00B7219D" w:rsidP="001B2770">
      <w:pPr>
        <w:pStyle w:val="NoSpacing"/>
        <w:rPr>
          <w:sz w:val="24"/>
          <w:szCs w:val="24"/>
        </w:rPr>
      </w:pPr>
    </w:p>
    <w:p w:rsidR="00B7219D" w:rsidRDefault="00B7219D" w:rsidP="001B2770">
      <w:pPr>
        <w:pStyle w:val="NoSpacing"/>
        <w:rPr>
          <w:sz w:val="24"/>
          <w:szCs w:val="24"/>
        </w:rPr>
      </w:pPr>
    </w:p>
    <w:p w:rsidR="00B7219D" w:rsidRDefault="00B7219D" w:rsidP="001B27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7219D" w:rsidRPr="0061368B" w:rsidRDefault="00B7219D" w:rsidP="001B27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Fiscal Officer Kelly </w:t>
      </w:r>
      <w:proofErr w:type="spellStart"/>
      <w:r>
        <w:rPr>
          <w:sz w:val="24"/>
          <w:szCs w:val="24"/>
        </w:rPr>
        <w:t>Beem</w:t>
      </w:r>
      <w:proofErr w:type="spellEnd"/>
    </w:p>
    <w:sectPr w:rsidR="00B7219D" w:rsidRPr="0061368B" w:rsidSect="001B55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0"/>
    <w:rsid w:val="001B2770"/>
    <w:rsid w:val="001B55EA"/>
    <w:rsid w:val="0028782E"/>
    <w:rsid w:val="0061368B"/>
    <w:rsid w:val="00875FCF"/>
    <w:rsid w:val="00B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934-7686-499E-812F-A013DED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2015-11-24T12:08:00Z</dcterms:created>
  <dcterms:modified xsi:type="dcterms:W3CDTF">2015-12-09T12:47:00Z</dcterms:modified>
</cp:coreProperties>
</file>