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3D2" w:rsidRDefault="00F92C55" w:rsidP="00F92C55">
      <w:pPr>
        <w:pStyle w:val="NoSpacing"/>
        <w:jc w:val="center"/>
        <w:rPr>
          <w:b/>
          <w:sz w:val="24"/>
          <w:szCs w:val="24"/>
        </w:rPr>
      </w:pPr>
      <w:r>
        <w:rPr>
          <w:b/>
          <w:sz w:val="24"/>
          <w:szCs w:val="24"/>
        </w:rPr>
        <w:t>DECEMBER 1, 2015</w:t>
      </w:r>
    </w:p>
    <w:p w:rsidR="00F92C55" w:rsidRDefault="00F92C55" w:rsidP="00F92C55">
      <w:pPr>
        <w:pStyle w:val="NoSpacing"/>
        <w:jc w:val="center"/>
        <w:rPr>
          <w:b/>
          <w:sz w:val="24"/>
          <w:szCs w:val="24"/>
        </w:rPr>
      </w:pPr>
    </w:p>
    <w:p w:rsidR="00F92C55" w:rsidRDefault="00F92C55" w:rsidP="00F92C55">
      <w:pPr>
        <w:pStyle w:val="NoSpacing"/>
        <w:jc w:val="both"/>
        <w:rPr>
          <w:b/>
          <w:sz w:val="24"/>
          <w:szCs w:val="24"/>
        </w:rPr>
      </w:pPr>
      <w:r>
        <w:rPr>
          <w:b/>
          <w:sz w:val="24"/>
          <w:szCs w:val="24"/>
        </w:rPr>
        <w:t>THE BOARD OF PUBLIC AFFAIRS MET IN REGULAR SESSION WITH GREG LITZINGER AND KAREN COOPERIDER PRESENT.  PRESIDENT JIM WILSON WAS ABSENT.  ALSO PRESENT WERE KELLY BEEM AND PAUL WEINER.  MITCH ALTIER WAS ALSO THERE.</w:t>
      </w:r>
    </w:p>
    <w:p w:rsidR="00F92C55" w:rsidRDefault="00F92C55" w:rsidP="00F92C55">
      <w:pPr>
        <w:pStyle w:val="NoSpacing"/>
        <w:jc w:val="both"/>
        <w:rPr>
          <w:b/>
          <w:sz w:val="24"/>
          <w:szCs w:val="24"/>
        </w:rPr>
      </w:pPr>
    </w:p>
    <w:p w:rsidR="00A51B9B" w:rsidRDefault="00A51B9B" w:rsidP="00F92C55">
      <w:pPr>
        <w:pStyle w:val="NoSpacing"/>
        <w:jc w:val="both"/>
        <w:rPr>
          <w:b/>
          <w:sz w:val="24"/>
          <w:szCs w:val="24"/>
        </w:rPr>
      </w:pPr>
    </w:p>
    <w:p w:rsidR="00F92C55" w:rsidRDefault="00F92C55" w:rsidP="00F92C55">
      <w:pPr>
        <w:pStyle w:val="NoSpacing"/>
        <w:jc w:val="both"/>
        <w:rPr>
          <w:sz w:val="24"/>
          <w:szCs w:val="24"/>
        </w:rPr>
      </w:pPr>
      <w:r>
        <w:rPr>
          <w:sz w:val="24"/>
          <w:szCs w:val="24"/>
        </w:rPr>
        <w:t>Greg opened the meeting.</w:t>
      </w:r>
    </w:p>
    <w:p w:rsidR="00F92C55" w:rsidRDefault="00F92C55" w:rsidP="00F92C55">
      <w:pPr>
        <w:pStyle w:val="NoSpacing"/>
        <w:jc w:val="both"/>
        <w:rPr>
          <w:sz w:val="24"/>
          <w:szCs w:val="24"/>
        </w:rPr>
      </w:pPr>
    </w:p>
    <w:p w:rsidR="00A51B9B" w:rsidRDefault="00A51B9B" w:rsidP="00F92C55">
      <w:pPr>
        <w:pStyle w:val="NoSpacing"/>
        <w:jc w:val="both"/>
        <w:rPr>
          <w:sz w:val="24"/>
          <w:szCs w:val="24"/>
        </w:rPr>
      </w:pPr>
    </w:p>
    <w:p w:rsidR="00F92C55" w:rsidRPr="00F92C55" w:rsidRDefault="00F92C55" w:rsidP="00F92C55">
      <w:pPr>
        <w:pStyle w:val="NoSpacing"/>
        <w:jc w:val="both"/>
        <w:rPr>
          <w:b/>
          <w:sz w:val="24"/>
          <w:szCs w:val="24"/>
        </w:rPr>
      </w:pPr>
      <w:r>
        <w:rPr>
          <w:b/>
          <w:sz w:val="24"/>
          <w:szCs w:val="24"/>
        </w:rPr>
        <w:t>MINUTES:</w:t>
      </w:r>
    </w:p>
    <w:p w:rsidR="00F92C55" w:rsidRDefault="00F92C55" w:rsidP="00F92C55">
      <w:pPr>
        <w:pStyle w:val="NoSpacing"/>
        <w:jc w:val="both"/>
        <w:rPr>
          <w:sz w:val="24"/>
          <w:szCs w:val="24"/>
        </w:rPr>
      </w:pPr>
      <w:r>
        <w:rPr>
          <w:sz w:val="24"/>
          <w:szCs w:val="24"/>
        </w:rPr>
        <w:t xml:space="preserve"> Greg read the minutes from Nov. 17, 2015.  Karen motioned to approve the minutes, and Greg seconded.</w:t>
      </w:r>
    </w:p>
    <w:p w:rsidR="00F92C55" w:rsidRDefault="00F92C55" w:rsidP="00F92C55">
      <w:pPr>
        <w:pStyle w:val="NoSpacing"/>
        <w:jc w:val="both"/>
        <w:rPr>
          <w:sz w:val="24"/>
          <w:szCs w:val="24"/>
        </w:rPr>
      </w:pPr>
    </w:p>
    <w:p w:rsidR="00A51B9B" w:rsidRDefault="00A51B9B" w:rsidP="00F92C55">
      <w:pPr>
        <w:pStyle w:val="NoSpacing"/>
        <w:jc w:val="both"/>
        <w:rPr>
          <w:sz w:val="24"/>
          <w:szCs w:val="24"/>
        </w:rPr>
      </w:pPr>
    </w:p>
    <w:p w:rsidR="00F92C55" w:rsidRDefault="00F92C55" w:rsidP="00F92C55">
      <w:pPr>
        <w:pStyle w:val="NoSpacing"/>
        <w:jc w:val="both"/>
        <w:rPr>
          <w:b/>
          <w:sz w:val="24"/>
          <w:szCs w:val="24"/>
        </w:rPr>
      </w:pPr>
      <w:r>
        <w:rPr>
          <w:b/>
          <w:sz w:val="24"/>
          <w:szCs w:val="24"/>
        </w:rPr>
        <w:t>PAY ORDINANCE:</w:t>
      </w:r>
    </w:p>
    <w:p w:rsidR="00F92C55" w:rsidRDefault="00F92C55" w:rsidP="00F92C55">
      <w:pPr>
        <w:pStyle w:val="NoSpacing"/>
        <w:jc w:val="both"/>
        <w:rPr>
          <w:sz w:val="24"/>
          <w:szCs w:val="24"/>
        </w:rPr>
      </w:pPr>
      <w:r>
        <w:rPr>
          <w:sz w:val="24"/>
          <w:szCs w:val="24"/>
        </w:rPr>
        <w:t>The Board reviewed the ordinance presented.  Greg motioned to approve the pay ordinance, and Karen seconded.</w:t>
      </w:r>
    </w:p>
    <w:p w:rsidR="00F92C55" w:rsidRDefault="00F92C55" w:rsidP="00F92C55">
      <w:pPr>
        <w:pStyle w:val="NoSpacing"/>
        <w:jc w:val="both"/>
        <w:rPr>
          <w:sz w:val="24"/>
          <w:szCs w:val="24"/>
        </w:rPr>
      </w:pPr>
    </w:p>
    <w:p w:rsidR="00A51B9B" w:rsidRDefault="00A51B9B" w:rsidP="00F92C55">
      <w:pPr>
        <w:pStyle w:val="NoSpacing"/>
        <w:jc w:val="both"/>
        <w:rPr>
          <w:sz w:val="24"/>
          <w:szCs w:val="24"/>
        </w:rPr>
      </w:pPr>
    </w:p>
    <w:p w:rsidR="00F92C55" w:rsidRPr="00F92C55" w:rsidRDefault="00F92C55" w:rsidP="00F92C55">
      <w:pPr>
        <w:pStyle w:val="NoSpacing"/>
        <w:jc w:val="both"/>
        <w:rPr>
          <w:sz w:val="24"/>
          <w:szCs w:val="24"/>
        </w:rPr>
      </w:pPr>
      <w:r>
        <w:rPr>
          <w:b/>
          <w:sz w:val="24"/>
          <w:szCs w:val="24"/>
        </w:rPr>
        <w:t>EPA VIOLATION LETTER:</w:t>
      </w:r>
      <w:r>
        <w:rPr>
          <w:sz w:val="24"/>
          <w:szCs w:val="24"/>
        </w:rPr>
        <w:t xml:space="preserve">  Our response letter was mailed last week by certified mail.</w:t>
      </w:r>
    </w:p>
    <w:p w:rsidR="00F92C55" w:rsidRDefault="00F92C55" w:rsidP="00F92C55">
      <w:pPr>
        <w:pStyle w:val="NoSpacing"/>
        <w:jc w:val="both"/>
        <w:rPr>
          <w:sz w:val="24"/>
          <w:szCs w:val="24"/>
        </w:rPr>
      </w:pPr>
    </w:p>
    <w:p w:rsidR="00A51B9B" w:rsidRDefault="00A51B9B" w:rsidP="00F92C55">
      <w:pPr>
        <w:pStyle w:val="NoSpacing"/>
        <w:jc w:val="both"/>
        <w:rPr>
          <w:sz w:val="24"/>
          <w:szCs w:val="24"/>
        </w:rPr>
      </w:pPr>
    </w:p>
    <w:p w:rsidR="00F92C55" w:rsidRDefault="00F92C55" w:rsidP="00F92C55">
      <w:pPr>
        <w:pStyle w:val="NoSpacing"/>
        <w:jc w:val="both"/>
        <w:rPr>
          <w:b/>
          <w:sz w:val="24"/>
          <w:szCs w:val="24"/>
        </w:rPr>
      </w:pPr>
      <w:r>
        <w:rPr>
          <w:b/>
          <w:sz w:val="24"/>
          <w:szCs w:val="24"/>
        </w:rPr>
        <w:t>BID OPENING FOR SEWER IMPROVEMENTS:</w:t>
      </w:r>
    </w:p>
    <w:p w:rsidR="00F92C55" w:rsidRDefault="00F92C55" w:rsidP="00F92C55">
      <w:pPr>
        <w:pStyle w:val="NoSpacing"/>
        <w:jc w:val="both"/>
        <w:rPr>
          <w:sz w:val="24"/>
          <w:szCs w:val="24"/>
        </w:rPr>
      </w:pPr>
      <w:r>
        <w:rPr>
          <w:sz w:val="24"/>
          <w:szCs w:val="24"/>
        </w:rPr>
        <w:t>Mitch said that the bids for the sewer line improvement were within our estimate.  We received 3 bids. He will recommend which bidder will be awarded the project.  We only received 1 bid for the sewer plant improvements.  That bid was over $120,000 our high estimated costs.  Mitch suggests that we do a change in the bid, and rebid it out.  But in order to have this done, the Board will have to have a special meeting so that President Wilson can attend.  Kelly will set this up.</w:t>
      </w:r>
      <w:r w:rsidR="00A51B9B">
        <w:rPr>
          <w:sz w:val="24"/>
          <w:szCs w:val="24"/>
        </w:rPr>
        <w:t xml:space="preserve">  Mitch also wants to talk about a water and sewer rate increase.</w:t>
      </w:r>
    </w:p>
    <w:p w:rsidR="00A51B9B" w:rsidRDefault="00A51B9B" w:rsidP="00F92C55">
      <w:pPr>
        <w:pStyle w:val="NoSpacing"/>
        <w:jc w:val="both"/>
        <w:rPr>
          <w:sz w:val="24"/>
          <w:szCs w:val="24"/>
        </w:rPr>
      </w:pPr>
      <w:r>
        <w:rPr>
          <w:sz w:val="24"/>
          <w:szCs w:val="24"/>
        </w:rPr>
        <w:t>Kelly will do a spreadsheet for the BPA by their special meeting.</w:t>
      </w:r>
    </w:p>
    <w:p w:rsidR="00A51B9B" w:rsidRDefault="00A51B9B" w:rsidP="00F92C55">
      <w:pPr>
        <w:pStyle w:val="NoSpacing"/>
        <w:jc w:val="both"/>
        <w:rPr>
          <w:sz w:val="24"/>
          <w:szCs w:val="24"/>
        </w:rPr>
      </w:pPr>
    </w:p>
    <w:p w:rsidR="00A51B9B" w:rsidRDefault="00A51B9B" w:rsidP="00F92C55">
      <w:pPr>
        <w:pStyle w:val="NoSpacing"/>
        <w:jc w:val="both"/>
        <w:rPr>
          <w:sz w:val="24"/>
          <w:szCs w:val="24"/>
        </w:rPr>
      </w:pPr>
    </w:p>
    <w:p w:rsidR="00A51B9B" w:rsidRDefault="00A51B9B" w:rsidP="00F92C55">
      <w:pPr>
        <w:pStyle w:val="NoSpacing"/>
        <w:jc w:val="both"/>
        <w:rPr>
          <w:sz w:val="24"/>
          <w:szCs w:val="24"/>
        </w:rPr>
      </w:pPr>
    </w:p>
    <w:p w:rsidR="00A51B9B" w:rsidRDefault="00A51B9B" w:rsidP="00F92C55">
      <w:pPr>
        <w:pStyle w:val="NoSpacing"/>
        <w:jc w:val="both"/>
        <w:rPr>
          <w:sz w:val="24"/>
          <w:szCs w:val="24"/>
        </w:rPr>
      </w:pPr>
      <w:r>
        <w:rPr>
          <w:sz w:val="24"/>
          <w:szCs w:val="24"/>
        </w:rPr>
        <w:t>With nothing further to discuss, the meeting adjourned at 7:30pm.</w:t>
      </w:r>
    </w:p>
    <w:p w:rsidR="00A51B9B" w:rsidRDefault="00A51B9B" w:rsidP="00F92C55">
      <w:pPr>
        <w:pStyle w:val="NoSpacing"/>
        <w:jc w:val="both"/>
        <w:rPr>
          <w:sz w:val="24"/>
          <w:szCs w:val="24"/>
        </w:rPr>
      </w:pPr>
    </w:p>
    <w:p w:rsidR="00A51B9B" w:rsidRDefault="00A51B9B" w:rsidP="00F92C55">
      <w:pPr>
        <w:pStyle w:val="NoSpacing"/>
        <w:jc w:val="both"/>
        <w:rPr>
          <w:sz w:val="24"/>
          <w:szCs w:val="24"/>
        </w:rPr>
      </w:pPr>
      <w:bookmarkStart w:id="0" w:name="_GoBack"/>
      <w:bookmarkEnd w:id="0"/>
    </w:p>
    <w:p w:rsidR="00A51B9B" w:rsidRDefault="00A51B9B" w:rsidP="00F92C55">
      <w:pPr>
        <w:pStyle w:val="NoSpacing"/>
        <w:jc w:val="both"/>
        <w:rPr>
          <w:sz w:val="24"/>
          <w:szCs w:val="24"/>
        </w:rPr>
      </w:pPr>
    </w:p>
    <w:p w:rsidR="00A51B9B" w:rsidRDefault="00A51B9B" w:rsidP="00F92C55">
      <w:pPr>
        <w:pStyle w:val="NoSpacing"/>
        <w:jc w:val="both"/>
        <w:rPr>
          <w:sz w:val="24"/>
          <w:szCs w:val="24"/>
        </w:rPr>
      </w:pPr>
    </w:p>
    <w:p w:rsidR="00A51B9B" w:rsidRDefault="00A51B9B" w:rsidP="00F92C55">
      <w:pPr>
        <w:pStyle w:val="NoSpacing"/>
        <w:jc w:val="both"/>
        <w:rPr>
          <w:sz w:val="24"/>
          <w:szCs w:val="24"/>
        </w:rPr>
      </w:pPr>
    </w:p>
    <w:p w:rsidR="00A51B9B" w:rsidRDefault="00A51B9B" w:rsidP="00F92C55">
      <w:pPr>
        <w:pStyle w:val="NoSpacing"/>
        <w:jc w:val="both"/>
        <w:rPr>
          <w:sz w:val="24"/>
          <w:szCs w:val="24"/>
        </w:rPr>
      </w:pPr>
      <w:r>
        <w:rPr>
          <w:sz w:val="24"/>
          <w:szCs w:val="24"/>
        </w:rPr>
        <w:t>______________________________</w:t>
      </w:r>
      <w:r>
        <w:rPr>
          <w:sz w:val="24"/>
          <w:szCs w:val="24"/>
        </w:rPr>
        <w:tab/>
      </w:r>
      <w:r>
        <w:rPr>
          <w:sz w:val="24"/>
          <w:szCs w:val="24"/>
        </w:rPr>
        <w:tab/>
      </w:r>
      <w:r>
        <w:rPr>
          <w:sz w:val="24"/>
          <w:szCs w:val="24"/>
        </w:rPr>
        <w:tab/>
      </w:r>
      <w:r>
        <w:rPr>
          <w:sz w:val="24"/>
          <w:szCs w:val="24"/>
        </w:rPr>
        <w:tab/>
        <w:t>____________________________</w:t>
      </w:r>
    </w:p>
    <w:p w:rsidR="00A51B9B" w:rsidRDefault="00A51B9B" w:rsidP="00F92C55">
      <w:pPr>
        <w:pStyle w:val="NoSpacing"/>
        <w:jc w:val="both"/>
        <w:rPr>
          <w:sz w:val="24"/>
          <w:szCs w:val="24"/>
        </w:rPr>
      </w:pPr>
      <w:r>
        <w:rPr>
          <w:sz w:val="24"/>
          <w:szCs w:val="24"/>
        </w:rPr>
        <w:t xml:space="preserve">Greg </w:t>
      </w:r>
      <w:proofErr w:type="spellStart"/>
      <w:r>
        <w:rPr>
          <w:sz w:val="24"/>
          <w:szCs w:val="24"/>
        </w:rPr>
        <w:t>Litzinger</w:t>
      </w:r>
      <w:proofErr w:type="spellEnd"/>
      <w:r>
        <w:rPr>
          <w:sz w:val="24"/>
          <w:szCs w:val="24"/>
        </w:rPr>
        <w:t>, Member</w:t>
      </w:r>
      <w:r>
        <w:rPr>
          <w:sz w:val="24"/>
          <w:szCs w:val="24"/>
        </w:rPr>
        <w:tab/>
      </w:r>
      <w:r>
        <w:rPr>
          <w:sz w:val="24"/>
          <w:szCs w:val="24"/>
        </w:rPr>
        <w:tab/>
      </w:r>
      <w:r>
        <w:rPr>
          <w:sz w:val="24"/>
          <w:szCs w:val="24"/>
        </w:rPr>
        <w:tab/>
      </w:r>
      <w:r>
        <w:rPr>
          <w:sz w:val="24"/>
          <w:szCs w:val="24"/>
        </w:rPr>
        <w:tab/>
      </w:r>
      <w:r>
        <w:rPr>
          <w:sz w:val="24"/>
          <w:szCs w:val="24"/>
        </w:rPr>
        <w:tab/>
        <w:t xml:space="preserve">Kelly </w:t>
      </w:r>
      <w:proofErr w:type="spellStart"/>
      <w:r>
        <w:rPr>
          <w:sz w:val="24"/>
          <w:szCs w:val="24"/>
        </w:rPr>
        <w:t>Beem</w:t>
      </w:r>
      <w:proofErr w:type="spellEnd"/>
      <w:r>
        <w:rPr>
          <w:sz w:val="24"/>
          <w:szCs w:val="24"/>
        </w:rPr>
        <w:t>, Fiscal Officer</w:t>
      </w:r>
    </w:p>
    <w:p w:rsidR="00A51B9B" w:rsidRDefault="00A51B9B" w:rsidP="00F92C55">
      <w:pPr>
        <w:pStyle w:val="NoSpacing"/>
        <w:jc w:val="both"/>
        <w:rPr>
          <w:sz w:val="24"/>
          <w:szCs w:val="24"/>
        </w:rPr>
      </w:pPr>
    </w:p>
    <w:p w:rsidR="00A51B9B" w:rsidRDefault="00A51B9B" w:rsidP="00F92C55">
      <w:pPr>
        <w:pStyle w:val="NoSpacing"/>
        <w:jc w:val="both"/>
        <w:rPr>
          <w:sz w:val="24"/>
          <w:szCs w:val="24"/>
        </w:rPr>
      </w:pPr>
    </w:p>
    <w:p w:rsidR="00A51B9B" w:rsidRDefault="00A51B9B" w:rsidP="00F92C55">
      <w:pPr>
        <w:pStyle w:val="NoSpacing"/>
        <w:jc w:val="both"/>
        <w:rPr>
          <w:sz w:val="24"/>
          <w:szCs w:val="24"/>
        </w:rPr>
      </w:pPr>
    </w:p>
    <w:p w:rsidR="00A51B9B" w:rsidRDefault="00A51B9B" w:rsidP="00F92C55">
      <w:pPr>
        <w:pStyle w:val="NoSpacing"/>
        <w:jc w:val="both"/>
        <w:rPr>
          <w:sz w:val="24"/>
          <w:szCs w:val="24"/>
        </w:rPr>
      </w:pPr>
    </w:p>
    <w:p w:rsidR="00A51B9B" w:rsidRDefault="00A51B9B" w:rsidP="00F92C55">
      <w:pPr>
        <w:pStyle w:val="NoSpacing"/>
        <w:jc w:val="both"/>
        <w:rPr>
          <w:sz w:val="24"/>
          <w:szCs w:val="24"/>
        </w:rPr>
      </w:pPr>
    </w:p>
    <w:p w:rsidR="00A51B9B" w:rsidRPr="00F92C55" w:rsidRDefault="00A51B9B" w:rsidP="00F92C55">
      <w:pPr>
        <w:pStyle w:val="NoSpacing"/>
        <w:jc w:val="both"/>
        <w:rPr>
          <w:sz w:val="24"/>
          <w:szCs w:val="24"/>
        </w:rPr>
      </w:pPr>
    </w:p>
    <w:sectPr w:rsidR="00A51B9B" w:rsidRPr="00F92C55" w:rsidSect="00F92C5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C55"/>
    <w:rsid w:val="00A51B9B"/>
    <w:rsid w:val="00B553D2"/>
    <w:rsid w:val="00F92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C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C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1</cp:revision>
  <dcterms:created xsi:type="dcterms:W3CDTF">2015-12-09T12:14:00Z</dcterms:created>
  <dcterms:modified xsi:type="dcterms:W3CDTF">2015-12-09T12:31:00Z</dcterms:modified>
</cp:coreProperties>
</file>