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6A" w:rsidRDefault="00D11998" w:rsidP="00D11998">
      <w:pPr>
        <w:pStyle w:val="NoSpacing"/>
        <w:jc w:val="center"/>
        <w:rPr>
          <w:b/>
          <w:sz w:val="24"/>
          <w:szCs w:val="24"/>
        </w:rPr>
      </w:pPr>
      <w:r>
        <w:rPr>
          <w:b/>
          <w:sz w:val="24"/>
          <w:szCs w:val="24"/>
        </w:rPr>
        <w:t>DECEMBER 4, 2015</w:t>
      </w:r>
    </w:p>
    <w:p w:rsidR="00D11998" w:rsidRDefault="00D11998" w:rsidP="00D11998">
      <w:pPr>
        <w:pStyle w:val="NoSpacing"/>
        <w:jc w:val="center"/>
        <w:rPr>
          <w:b/>
          <w:sz w:val="24"/>
          <w:szCs w:val="24"/>
        </w:rPr>
      </w:pPr>
    </w:p>
    <w:p w:rsidR="00D11998" w:rsidRDefault="00D11998" w:rsidP="00AC637D">
      <w:pPr>
        <w:pStyle w:val="NoSpacing"/>
        <w:jc w:val="both"/>
        <w:rPr>
          <w:b/>
          <w:sz w:val="24"/>
          <w:szCs w:val="24"/>
        </w:rPr>
      </w:pPr>
      <w:r>
        <w:rPr>
          <w:b/>
          <w:sz w:val="24"/>
          <w:szCs w:val="24"/>
        </w:rPr>
        <w:t>THE BOARD OF PUBLIC AFFAIRS MET IN AN EMERGENCY SPECIAL SESSION TO DISCUSS THE SEWER PROJECT BIDS.  PRESENT WERE JIM WILSON, GREG LITZINGER AND KAREN COOPERIDER, KELLY BEEM, PAUL WEINER, AND MITCH ALTIER.</w:t>
      </w:r>
    </w:p>
    <w:p w:rsidR="00D11998" w:rsidRDefault="00D11998" w:rsidP="00AC637D">
      <w:pPr>
        <w:pStyle w:val="NoSpacing"/>
        <w:jc w:val="both"/>
        <w:rPr>
          <w:b/>
          <w:sz w:val="24"/>
          <w:szCs w:val="24"/>
        </w:rPr>
      </w:pPr>
    </w:p>
    <w:p w:rsidR="00D11998" w:rsidRDefault="00D11998" w:rsidP="00AC637D">
      <w:pPr>
        <w:pStyle w:val="NoSpacing"/>
        <w:jc w:val="both"/>
        <w:rPr>
          <w:b/>
          <w:sz w:val="24"/>
          <w:szCs w:val="24"/>
        </w:rPr>
      </w:pPr>
    </w:p>
    <w:p w:rsidR="00D11998" w:rsidRDefault="00D11998" w:rsidP="00AC637D">
      <w:pPr>
        <w:pStyle w:val="NoSpacing"/>
        <w:jc w:val="both"/>
        <w:rPr>
          <w:sz w:val="24"/>
          <w:szCs w:val="24"/>
        </w:rPr>
      </w:pPr>
      <w:r>
        <w:rPr>
          <w:sz w:val="24"/>
          <w:szCs w:val="24"/>
        </w:rPr>
        <w:t>A lot of discussion was held in regard to the bid for the sewer plant upgrades which was over $120,000 our estimated Engineers costs.  Mitch needs to get the legal ad out for bids next week, so that both contracts can be awarded as one.</w:t>
      </w:r>
    </w:p>
    <w:p w:rsidR="00D11998" w:rsidRDefault="00D11998" w:rsidP="00AC637D">
      <w:pPr>
        <w:pStyle w:val="NoSpacing"/>
        <w:jc w:val="both"/>
        <w:rPr>
          <w:sz w:val="24"/>
          <w:szCs w:val="24"/>
        </w:rPr>
      </w:pPr>
    </w:p>
    <w:p w:rsidR="00D11998" w:rsidRDefault="00D11998" w:rsidP="00AC637D">
      <w:pPr>
        <w:pStyle w:val="NoSpacing"/>
        <w:jc w:val="both"/>
        <w:rPr>
          <w:sz w:val="24"/>
          <w:szCs w:val="24"/>
        </w:rPr>
      </w:pPr>
      <w:r>
        <w:rPr>
          <w:sz w:val="24"/>
          <w:szCs w:val="24"/>
        </w:rPr>
        <w:t>Jim motioned to remove the sludge from the specs saving us $51,000.  We also need to work on the electrical costs and get that decreased.  Karen seconded his motion.  All voted Aye.</w:t>
      </w:r>
    </w:p>
    <w:p w:rsidR="00D11998" w:rsidRDefault="00D11998" w:rsidP="00AC637D">
      <w:pPr>
        <w:pStyle w:val="NoSpacing"/>
        <w:jc w:val="both"/>
        <w:rPr>
          <w:sz w:val="24"/>
          <w:szCs w:val="24"/>
        </w:rPr>
      </w:pPr>
    </w:p>
    <w:p w:rsidR="00D11998" w:rsidRDefault="00D11998" w:rsidP="00AC637D">
      <w:pPr>
        <w:pStyle w:val="NoSpacing"/>
        <w:jc w:val="both"/>
        <w:rPr>
          <w:sz w:val="24"/>
          <w:szCs w:val="24"/>
        </w:rPr>
      </w:pPr>
      <w:r>
        <w:rPr>
          <w:sz w:val="24"/>
          <w:szCs w:val="24"/>
        </w:rPr>
        <w:t>Mitch received quotes on sludge removal.</w:t>
      </w:r>
    </w:p>
    <w:p w:rsidR="00D11998" w:rsidRDefault="00D11998" w:rsidP="00AC637D">
      <w:pPr>
        <w:pStyle w:val="NoSpacing"/>
        <w:jc w:val="both"/>
        <w:rPr>
          <w:sz w:val="24"/>
          <w:szCs w:val="24"/>
        </w:rPr>
      </w:pPr>
    </w:p>
    <w:p w:rsidR="00D11998" w:rsidRDefault="00D11998" w:rsidP="00AC637D">
      <w:pPr>
        <w:pStyle w:val="NoSpacing"/>
        <w:jc w:val="both"/>
        <w:rPr>
          <w:sz w:val="24"/>
          <w:szCs w:val="24"/>
        </w:rPr>
      </w:pPr>
      <w:r>
        <w:rPr>
          <w:sz w:val="24"/>
          <w:szCs w:val="24"/>
        </w:rPr>
        <w:t>The sewer line improvements will be awarded to Waugh Excavating for $349,999.80.</w:t>
      </w:r>
    </w:p>
    <w:p w:rsidR="00D11998" w:rsidRDefault="00D11998" w:rsidP="00AC637D">
      <w:pPr>
        <w:pStyle w:val="NoSpacing"/>
        <w:jc w:val="both"/>
        <w:rPr>
          <w:sz w:val="24"/>
          <w:szCs w:val="24"/>
        </w:rPr>
      </w:pPr>
    </w:p>
    <w:p w:rsidR="00D11998" w:rsidRDefault="00D11998" w:rsidP="00AC637D">
      <w:pPr>
        <w:pStyle w:val="NoSpacing"/>
        <w:jc w:val="both"/>
        <w:rPr>
          <w:sz w:val="24"/>
          <w:szCs w:val="24"/>
        </w:rPr>
      </w:pPr>
      <w:r>
        <w:rPr>
          <w:sz w:val="24"/>
          <w:szCs w:val="24"/>
        </w:rPr>
        <w:t>Kelly presented a water/sewer rate increase schedule for 5 years.  The first year the rates will increase by 5%.  The next 4 years, it will increase 3% a year, if needed.  Jim motioned to approve the rates, and will present at the next Council meeting.  Greg seconded his motion.  All voted Aye.  The new rate schedule will be with the Dec 15</w:t>
      </w:r>
      <w:r w:rsidRPr="00D11998">
        <w:rPr>
          <w:sz w:val="24"/>
          <w:szCs w:val="24"/>
          <w:vertAlign w:val="superscript"/>
        </w:rPr>
        <w:t>th</w:t>
      </w:r>
      <w:r>
        <w:rPr>
          <w:sz w:val="24"/>
          <w:szCs w:val="24"/>
        </w:rPr>
        <w:t xml:space="preserve"> thru Jan 15</w:t>
      </w:r>
      <w:r w:rsidRPr="00D11998">
        <w:rPr>
          <w:sz w:val="24"/>
          <w:szCs w:val="24"/>
          <w:vertAlign w:val="superscript"/>
        </w:rPr>
        <w:t>th</w:t>
      </w:r>
      <w:r>
        <w:rPr>
          <w:sz w:val="24"/>
          <w:szCs w:val="24"/>
        </w:rPr>
        <w:t xml:space="preserve"> billing cycle.</w:t>
      </w:r>
      <w:r w:rsidR="00AC637D">
        <w:rPr>
          <w:sz w:val="24"/>
          <w:szCs w:val="24"/>
        </w:rPr>
        <w:t xml:space="preserve">  Kelly will do a resolution for council to approve.</w:t>
      </w:r>
    </w:p>
    <w:p w:rsidR="00D11998" w:rsidRDefault="00D11998" w:rsidP="00AC637D">
      <w:pPr>
        <w:pStyle w:val="NoSpacing"/>
        <w:jc w:val="both"/>
        <w:rPr>
          <w:sz w:val="24"/>
          <w:szCs w:val="24"/>
        </w:rPr>
      </w:pPr>
    </w:p>
    <w:p w:rsidR="00D11998" w:rsidRPr="00D11998" w:rsidRDefault="00D11998" w:rsidP="00AC637D">
      <w:pPr>
        <w:pStyle w:val="NoSpacing"/>
        <w:jc w:val="both"/>
        <w:rPr>
          <w:sz w:val="24"/>
          <w:szCs w:val="24"/>
        </w:rPr>
      </w:pPr>
    </w:p>
    <w:p w:rsidR="00D11998" w:rsidRDefault="00AC637D" w:rsidP="00AC637D">
      <w:pPr>
        <w:pStyle w:val="NoSpacing"/>
        <w:jc w:val="both"/>
        <w:rPr>
          <w:sz w:val="24"/>
          <w:szCs w:val="24"/>
        </w:rPr>
      </w:pPr>
      <w:r>
        <w:rPr>
          <w:sz w:val="24"/>
          <w:szCs w:val="24"/>
        </w:rPr>
        <w:t>With nothing further to discuss, Karen motioned to adjourn and Greg seconded.  All voted Aye.  The meeting ended at 7pm.</w:t>
      </w:r>
    </w:p>
    <w:p w:rsidR="00AC637D" w:rsidRDefault="00AC637D" w:rsidP="00AC637D">
      <w:pPr>
        <w:pStyle w:val="NoSpacing"/>
        <w:jc w:val="both"/>
        <w:rPr>
          <w:sz w:val="24"/>
          <w:szCs w:val="24"/>
        </w:rPr>
      </w:pPr>
    </w:p>
    <w:p w:rsidR="00AC637D" w:rsidRDefault="00AC637D" w:rsidP="00AC637D">
      <w:pPr>
        <w:pStyle w:val="NoSpacing"/>
        <w:jc w:val="both"/>
        <w:rPr>
          <w:sz w:val="24"/>
          <w:szCs w:val="24"/>
        </w:rPr>
      </w:pPr>
    </w:p>
    <w:p w:rsidR="00AC637D" w:rsidRDefault="00AC637D" w:rsidP="00AC637D">
      <w:pPr>
        <w:pStyle w:val="NoSpacing"/>
        <w:jc w:val="both"/>
        <w:rPr>
          <w:sz w:val="24"/>
          <w:szCs w:val="24"/>
        </w:rPr>
      </w:pPr>
    </w:p>
    <w:p w:rsidR="00AC637D" w:rsidRDefault="00AC637D" w:rsidP="00AC637D">
      <w:pPr>
        <w:pStyle w:val="NoSpacing"/>
        <w:jc w:val="both"/>
        <w:rPr>
          <w:sz w:val="24"/>
          <w:szCs w:val="24"/>
        </w:rPr>
      </w:pPr>
      <w:r>
        <w:rPr>
          <w:sz w:val="24"/>
          <w:szCs w:val="24"/>
        </w:rPr>
        <w:t>_____________________________</w:t>
      </w:r>
      <w:r>
        <w:rPr>
          <w:sz w:val="24"/>
          <w:szCs w:val="24"/>
        </w:rPr>
        <w:tab/>
      </w:r>
      <w:r>
        <w:rPr>
          <w:sz w:val="24"/>
          <w:szCs w:val="24"/>
        </w:rPr>
        <w:tab/>
      </w:r>
      <w:r>
        <w:rPr>
          <w:sz w:val="24"/>
          <w:szCs w:val="24"/>
        </w:rPr>
        <w:tab/>
        <w:t>________________________________</w:t>
      </w:r>
    </w:p>
    <w:p w:rsidR="00AC637D" w:rsidRPr="00AC637D" w:rsidRDefault="00AC637D" w:rsidP="00AC637D">
      <w:pPr>
        <w:pStyle w:val="NoSpacing"/>
        <w:jc w:val="both"/>
        <w:rPr>
          <w:sz w:val="24"/>
          <w:szCs w:val="24"/>
        </w:rPr>
      </w:pPr>
      <w:r>
        <w:rPr>
          <w:sz w:val="24"/>
          <w:szCs w:val="24"/>
        </w:rPr>
        <w:t>President Jim Wilson</w:t>
      </w:r>
      <w:r>
        <w:rPr>
          <w:sz w:val="24"/>
          <w:szCs w:val="24"/>
        </w:rPr>
        <w:tab/>
      </w:r>
      <w:r>
        <w:rPr>
          <w:sz w:val="24"/>
          <w:szCs w:val="24"/>
        </w:rPr>
        <w:tab/>
      </w:r>
      <w:r>
        <w:rPr>
          <w:sz w:val="24"/>
          <w:szCs w:val="24"/>
        </w:rPr>
        <w:tab/>
      </w:r>
      <w:r>
        <w:rPr>
          <w:sz w:val="24"/>
          <w:szCs w:val="24"/>
        </w:rPr>
        <w:tab/>
      </w:r>
      <w:r>
        <w:rPr>
          <w:sz w:val="24"/>
          <w:szCs w:val="24"/>
        </w:rPr>
        <w:tab/>
        <w:t xml:space="preserve">Kelly </w:t>
      </w:r>
      <w:proofErr w:type="spellStart"/>
      <w:r>
        <w:rPr>
          <w:sz w:val="24"/>
          <w:szCs w:val="24"/>
        </w:rPr>
        <w:t>Beem</w:t>
      </w:r>
      <w:proofErr w:type="spellEnd"/>
      <w:r>
        <w:rPr>
          <w:sz w:val="24"/>
          <w:szCs w:val="24"/>
        </w:rPr>
        <w:t>, Fiscal Officer</w:t>
      </w:r>
      <w:bookmarkStart w:id="0" w:name="_GoBack"/>
      <w:bookmarkEnd w:id="0"/>
    </w:p>
    <w:sectPr w:rsidR="00AC637D" w:rsidRPr="00AC637D" w:rsidSect="00D1199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98"/>
    <w:rsid w:val="00AC637D"/>
    <w:rsid w:val="00D05F6A"/>
    <w:rsid w:val="00D1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9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008A-249C-48A6-BA0E-51971CD1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cp:revision>
  <dcterms:created xsi:type="dcterms:W3CDTF">2015-12-09T12:32:00Z</dcterms:created>
  <dcterms:modified xsi:type="dcterms:W3CDTF">2015-12-09T12:45:00Z</dcterms:modified>
</cp:coreProperties>
</file>