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61A" w:rsidRPr="00CB13E0" w:rsidRDefault="00CB13E0" w:rsidP="00CB13E0">
      <w:pPr>
        <w:pStyle w:val="NoSpacing"/>
        <w:jc w:val="center"/>
        <w:rPr>
          <w:b/>
          <w:sz w:val="28"/>
          <w:szCs w:val="28"/>
        </w:rPr>
      </w:pPr>
      <w:r w:rsidRPr="00CB13E0">
        <w:rPr>
          <w:b/>
          <w:sz w:val="28"/>
          <w:szCs w:val="28"/>
        </w:rPr>
        <w:t>JUNE 4, 2019</w:t>
      </w:r>
    </w:p>
    <w:p w:rsidR="00CB13E0" w:rsidRDefault="00CB13E0" w:rsidP="00CB13E0">
      <w:pPr>
        <w:pStyle w:val="NoSpacing"/>
        <w:jc w:val="center"/>
        <w:rPr>
          <w:b/>
          <w:sz w:val="28"/>
          <w:szCs w:val="28"/>
        </w:rPr>
      </w:pPr>
      <w:r w:rsidRPr="00CB13E0">
        <w:rPr>
          <w:b/>
          <w:sz w:val="28"/>
          <w:szCs w:val="28"/>
        </w:rPr>
        <w:t>VILLAGE OF SOMERSET BOARD OF PUBLIC AFFAIRS MEETING</w:t>
      </w:r>
    </w:p>
    <w:p w:rsidR="00CB13E0" w:rsidRDefault="00CB13E0" w:rsidP="00CB13E0">
      <w:pPr>
        <w:pStyle w:val="NoSpacing"/>
        <w:jc w:val="center"/>
        <w:rPr>
          <w:b/>
          <w:sz w:val="28"/>
          <w:szCs w:val="28"/>
        </w:rPr>
      </w:pPr>
    </w:p>
    <w:p w:rsidR="00CB13E0" w:rsidRDefault="00CB13E0" w:rsidP="00C61DD9">
      <w:pPr>
        <w:pStyle w:val="NoSpacing"/>
        <w:jc w:val="both"/>
        <w:rPr>
          <w:b/>
          <w:sz w:val="24"/>
          <w:szCs w:val="24"/>
        </w:rPr>
      </w:pPr>
      <w:r w:rsidRPr="00CB13E0">
        <w:rPr>
          <w:b/>
          <w:sz w:val="24"/>
          <w:szCs w:val="24"/>
        </w:rPr>
        <w:t>Members present were Jim Wilson and Greg Litzinger.  Also present were Paul Weiner, Ike Hynus and Kelly Beem.</w:t>
      </w:r>
    </w:p>
    <w:p w:rsidR="00CB13E0" w:rsidRDefault="00CB13E0" w:rsidP="00C61DD9">
      <w:pPr>
        <w:pStyle w:val="NoSpacing"/>
        <w:jc w:val="both"/>
        <w:rPr>
          <w:b/>
          <w:sz w:val="24"/>
          <w:szCs w:val="24"/>
        </w:rPr>
      </w:pPr>
    </w:p>
    <w:p w:rsidR="00CB13E0" w:rsidRDefault="00CB13E0" w:rsidP="00C61DD9">
      <w:pPr>
        <w:pStyle w:val="NoSpacing"/>
        <w:jc w:val="both"/>
        <w:rPr>
          <w:sz w:val="24"/>
          <w:szCs w:val="24"/>
        </w:rPr>
      </w:pPr>
      <w:r>
        <w:rPr>
          <w:b/>
          <w:sz w:val="24"/>
          <w:szCs w:val="24"/>
        </w:rPr>
        <w:t xml:space="preserve">MINUTES:  </w:t>
      </w:r>
      <w:r>
        <w:rPr>
          <w:sz w:val="24"/>
          <w:szCs w:val="24"/>
        </w:rPr>
        <w:t>The minutes were reviewed but could not be passed due to Greg missing the last meeting.</w:t>
      </w:r>
    </w:p>
    <w:p w:rsidR="00CB13E0" w:rsidRDefault="00CB13E0" w:rsidP="00C61DD9">
      <w:pPr>
        <w:pStyle w:val="NoSpacing"/>
        <w:jc w:val="both"/>
        <w:rPr>
          <w:sz w:val="24"/>
          <w:szCs w:val="24"/>
        </w:rPr>
      </w:pPr>
    </w:p>
    <w:p w:rsidR="00CB13E0" w:rsidRDefault="00CB13E0" w:rsidP="00C61DD9">
      <w:pPr>
        <w:pStyle w:val="NoSpacing"/>
        <w:jc w:val="both"/>
        <w:rPr>
          <w:sz w:val="24"/>
          <w:szCs w:val="24"/>
        </w:rPr>
      </w:pPr>
      <w:r>
        <w:rPr>
          <w:sz w:val="24"/>
          <w:szCs w:val="24"/>
        </w:rPr>
        <w:t>Ike inform Greg and Jim that the tires on the new truck are down to the wires. He is to get prices on new tires and report back to Jim and Greg.</w:t>
      </w:r>
    </w:p>
    <w:p w:rsidR="00CB13E0" w:rsidRDefault="00CB13E0" w:rsidP="00C61DD9">
      <w:pPr>
        <w:pStyle w:val="NoSpacing"/>
        <w:jc w:val="both"/>
        <w:rPr>
          <w:sz w:val="24"/>
          <w:szCs w:val="24"/>
        </w:rPr>
      </w:pPr>
    </w:p>
    <w:p w:rsidR="00CB13E0" w:rsidRDefault="00CB13E0" w:rsidP="00C61DD9">
      <w:pPr>
        <w:pStyle w:val="NoSpacing"/>
        <w:jc w:val="both"/>
        <w:rPr>
          <w:sz w:val="24"/>
          <w:szCs w:val="24"/>
        </w:rPr>
      </w:pPr>
      <w:r>
        <w:rPr>
          <w:sz w:val="24"/>
          <w:szCs w:val="24"/>
        </w:rPr>
        <w:t>Paul stated he would like to attend a class with Ohio Rural Water for $20.00  BPA approved.</w:t>
      </w:r>
    </w:p>
    <w:p w:rsidR="00CB13E0" w:rsidRDefault="00CB13E0" w:rsidP="00C61DD9">
      <w:pPr>
        <w:pStyle w:val="NoSpacing"/>
        <w:jc w:val="both"/>
        <w:rPr>
          <w:sz w:val="24"/>
          <w:szCs w:val="24"/>
        </w:rPr>
      </w:pPr>
    </w:p>
    <w:p w:rsidR="00CB13E0" w:rsidRDefault="00CB13E0" w:rsidP="00C61DD9">
      <w:pPr>
        <w:pStyle w:val="NoSpacing"/>
        <w:jc w:val="both"/>
        <w:rPr>
          <w:sz w:val="24"/>
          <w:szCs w:val="24"/>
        </w:rPr>
      </w:pPr>
      <w:r>
        <w:rPr>
          <w:sz w:val="24"/>
          <w:szCs w:val="24"/>
        </w:rPr>
        <w:t xml:space="preserve">Paul obtained quotes for paint.  With the HAPCAP Summer youth coming next week, they can paint around the water treatment plant. </w:t>
      </w:r>
    </w:p>
    <w:p w:rsidR="00CB13E0" w:rsidRDefault="00CB13E0" w:rsidP="00C61DD9">
      <w:pPr>
        <w:pStyle w:val="NoSpacing"/>
        <w:jc w:val="both"/>
        <w:rPr>
          <w:sz w:val="24"/>
          <w:szCs w:val="24"/>
        </w:rPr>
      </w:pPr>
    </w:p>
    <w:p w:rsidR="00CB13E0" w:rsidRDefault="00CB13E0" w:rsidP="00C61DD9">
      <w:pPr>
        <w:pStyle w:val="NoSpacing"/>
        <w:jc w:val="both"/>
        <w:rPr>
          <w:sz w:val="24"/>
          <w:szCs w:val="24"/>
        </w:rPr>
      </w:pPr>
      <w:r>
        <w:rPr>
          <w:sz w:val="24"/>
          <w:szCs w:val="24"/>
        </w:rPr>
        <w:t>Paul mentioned that Ohio Electric Motor in Zanesville can get different bearings at a b</w:t>
      </w:r>
      <w:r w:rsidR="00E165EE">
        <w:rPr>
          <w:sz w:val="24"/>
          <w:szCs w:val="24"/>
        </w:rPr>
        <w:t>etter price.  They can get Timke</w:t>
      </w:r>
      <w:r>
        <w:rPr>
          <w:sz w:val="24"/>
          <w:szCs w:val="24"/>
        </w:rPr>
        <w:t>n Bearings for $3,945.oo compared to Motion Electric brand of Rexnod for $6,200.00.  Jim would like to know if OH. Electric can get the inserts as well.  Paul is to check with them.</w:t>
      </w:r>
    </w:p>
    <w:p w:rsidR="00CB13E0" w:rsidRDefault="00CB13E0" w:rsidP="00C61DD9">
      <w:pPr>
        <w:pStyle w:val="NoSpacing"/>
        <w:jc w:val="both"/>
        <w:rPr>
          <w:sz w:val="24"/>
          <w:szCs w:val="24"/>
        </w:rPr>
      </w:pPr>
    </w:p>
    <w:p w:rsidR="00CB13E0" w:rsidRDefault="00E165EE" w:rsidP="00C61DD9">
      <w:pPr>
        <w:pStyle w:val="NoSpacing"/>
        <w:jc w:val="both"/>
        <w:rPr>
          <w:sz w:val="24"/>
          <w:szCs w:val="24"/>
        </w:rPr>
      </w:pPr>
      <w:r>
        <w:rPr>
          <w:sz w:val="24"/>
          <w:szCs w:val="24"/>
        </w:rPr>
        <w:t>Paul sa</w:t>
      </w:r>
      <w:r w:rsidR="001F6BA2">
        <w:rPr>
          <w:sz w:val="24"/>
          <w:szCs w:val="24"/>
        </w:rPr>
        <w:t xml:space="preserve">id the </w:t>
      </w:r>
      <w:proofErr w:type="spellStart"/>
      <w:r w:rsidR="001F6BA2">
        <w:rPr>
          <w:sz w:val="24"/>
          <w:szCs w:val="24"/>
        </w:rPr>
        <w:t>Polly</w:t>
      </w:r>
      <w:r>
        <w:rPr>
          <w:sz w:val="24"/>
          <w:szCs w:val="24"/>
        </w:rPr>
        <w:t>mer</w:t>
      </w:r>
      <w:proofErr w:type="spellEnd"/>
      <w:r>
        <w:rPr>
          <w:sz w:val="24"/>
          <w:szCs w:val="24"/>
        </w:rPr>
        <w:t xml:space="preserve"> mixing machine is cracked and a spare head is $760.00 from Hoffland Environmental Inc.  Paul will verify the quote again with them.  They are not sure if the whole head needs replaced.</w:t>
      </w:r>
    </w:p>
    <w:p w:rsidR="00E165EE" w:rsidRDefault="00E165EE" w:rsidP="00C61DD9">
      <w:pPr>
        <w:pStyle w:val="NoSpacing"/>
        <w:jc w:val="both"/>
        <w:rPr>
          <w:sz w:val="24"/>
          <w:szCs w:val="24"/>
        </w:rPr>
      </w:pPr>
    </w:p>
    <w:p w:rsidR="00E165EE" w:rsidRDefault="00E165EE" w:rsidP="00C61DD9">
      <w:pPr>
        <w:pStyle w:val="NoSpacing"/>
        <w:jc w:val="both"/>
        <w:rPr>
          <w:sz w:val="24"/>
          <w:szCs w:val="24"/>
        </w:rPr>
      </w:pPr>
      <w:r>
        <w:rPr>
          <w:sz w:val="24"/>
          <w:szCs w:val="24"/>
        </w:rPr>
        <w:t>Discussion was held on the quote for the new water project.  BPA, Ike and Paul decided to remove the line to the water tower and just do S. Columbus</w:t>
      </w:r>
      <w:r w:rsidR="00C61DD9">
        <w:rPr>
          <w:sz w:val="24"/>
          <w:szCs w:val="24"/>
        </w:rPr>
        <w:t xml:space="preserve"> Street from Summit to Village limit.</w:t>
      </w:r>
      <w:r>
        <w:rPr>
          <w:sz w:val="24"/>
          <w:szCs w:val="24"/>
        </w:rPr>
        <w:t xml:space="preserve">  This would alleviate the 8 &amp; 10 inch lines and supplies.  Paul will contact Mitch Altier to discuss and make the changes.  BPA would like Mitch to attend the next meeting.</w:t>
      </w:r>
    </w:p>
    <w:p w:rsidR="00C61DD9" w:rsidRDefault="00C61DD9" w:rsidP="00C61DD9">
      <w:pPr>
        <w:pStyle w:val="NoSpacing"/>
        <w:jc w:val="both"/>
        <w:rPr>
          <w:sz w:val="24"/>
          <w:szCs w:val="24"/>
        </w:rPr>
      </w:pPr>
    </w:p>
    <w:p w:rsidR="00C61DD9" w:rsidRDefault="00C61DD9" w:rsidP="00C61DD9">
      <w:pPr>
        <w:pStyle w:val="NoSpacing"/>
        <w:jc w:val="both"/>
        <w:rPr>
          <w:sz w:val="24"/>
          <w:szCs w:val="24"/>
        </w:rPr>
      </w:pPr>
      <w:r>
        <w:rPr>
          <w:sz w:val="24"/>
          <w:szCs w:val="24"/>
        </w:rPr>
        <w:t>Ike stated that Brandon Thompson would like to retake the Water Exam online within the next month or so.  BPA would like to see prices on this.</w:t>
      </w:r>
    </w:p>
    <w:p w:rsidR="00E165EE" w:rsidRDefault="00E165EE" w:rsidP="00C61DD9">
      <w:pPr>
        <w:pStyle w:val="NoSpacing"/>
        <w:jc w:val="both"/>
        <w:rPr>
          <w:sz w:val="24"/>
          <w:szCs w:val="24"/>
        </w:rPr>
      </w:pPr>
    </w:p>
    <w:p w:rsidR="00C61DD9" w:rsidRDefault="00C61DD9" w:rsidP="00C61DD9">
      <w:pPr>
        <w:pStyle w:val="NoSpacing"/>
        <w:jc w:val="both"/>
        <w:rPr>
          <w:sz w:val="24"/>
          <w:szCs w:val="24"/>
        </w:rPr>
      </w:pPr>
      <w:r>
        <w:rPr>
          <w:b/>
          <w:sz w:val="24"/>
          <w:szCs w:val="24"/>
        </w:rPr>
        <w:t xml:space="preserve">PAY ORDINANCE 10-2019  </w:t>
      </w:r>
      <w:r>
        <w:rPr>
          <w:sz w:val="24"/>
          <w:szCs w:val="24"/>
        </w:rPr>
        <w:t>After a review of the bills, Greg motioned to approve, seconded by Jim.</w:t>
      </w:r>
    </w:p>
    <w:p w:rsidR="00C61DD9" w:rsidRDefault="00C61DD9" w:rsidP="00CB13E0">
      <w:pPr>
        <w:pStyle w:val="NoSpacing"/>
        <w:rPr>
          <w:sz w:val="24"/>
          <w:szCs w:val="24"/>
        </w:rPr>
      </w:pPr>
    </w:p>
    <w:p w:rsidR="00C61DD9" w:rsidRDefault="00C61DD9" w:rsidP="00CB13E0">
      <w:pPr>
        <w:pStyle w:val="NoSpacing"/>
        <w:rPr>
          <w:sz w:val="24"/>
          <w:szCs w:val="24"/>
        </w:rPr>
      </w:pPr>
      <w:r>
        <w:rPr>
          <w:sz w:val="24"/>
          <w:szCs w:val="24"/>
        </w:rPr>
        <w:t>With no further business to discuss, the meeting adjourned at 7:30pm.</w:t>
      </w:r>
    </w:p>
    <w:p w:rsidR="00C61DD9" w:rsidRDefault="00C61DD9" w:rsidP="00CB13E0">
      <w:pPr>
        <w:pStyle w:val="NoSpacing"/>
        <w:rPr>
          <w:sz w:val="24"/>
          <w:szCs w:val="24"/>
        </w:rPr>
      </w:pPr>
      <w:bookmarkStart w:id="0" w:name="_GoBack"/>
      <w:bookmarkEnd w:id="0"/>
    </w:p>
    <w:p w:rsidR="00C61DD9" w:rsidRDefault="00C61DD9" w:rsidP="00CB13E0">
      <w:pPr>
        <w:pStyle w:val="NoSpacing"/>
        <w:rPr>
          <w:sz w:val="24"/>
          <w:szCs w:val="24"/>
        </w:rPr>
      </w:pPr>
    </w:p>
    <w:p w:rsidR="00C61DD9" w:rsidRDefault="00C61DD9" w:rsidP="00CB13E0">
      <w:pPr>
        <w:pStyle w:val="NoSpacing"/>
        <w:rPr>
          <w:sz w:val="24"/>
          <w:szCs w:val="24"/>
        </w:rPr>
      </w:pPr>
    </w:p>
    <w:p w:rsidR="00C61DD9" w:rsidRDefault="00C61DD9" w:rsidP="00CB13E0">
      <w:pPr>
        <w:pStyle w:val="NoSpacing"/>
        <w:rPr>
          <w:sz w:val="24"/>
          <w:szCs w:val="24"/>
        </w:rPr>
      </w:pPr>
    </w:p>
    <w:p w:rsidR="00C61DD9" w:rsidRDefault="00C61DD9" w:rsidP="00CB13E0">
      <w:pPr>
        <w:pStyle w:val="NoSpacing"/>
        <w:rPr>
          <w:sz w:val="24"/>
          <w:szCs w:val="24"/>
        </w:rPr>
      </w:pPr>
    </w:p>
    <w:p w:rsidR="00C61DD9" w:rsidRDefault="00C61DD9" w:rsidP="00CB13E0">
      <w:pPr>
        <w:pStyle w:val="NoSpacing"/>
        <w:rPr>
          <w:sz w:val="24"/>
          <w:szCs w:val="24"/>
        </w:rPr>
      </w:pPr>
    </w:p>
    <w:p w:rsidR="00C61DD9" w:rsidRDefault="00C61DD9" w:rsidP="00CB13E0">
      <w:pPr>
        <w:pStyle w:val="NoSpacing"/>
        <w:rPr>
          <w:sz w:val="24"/>
          <w:szCs w:val="24"/>
        </w:rPr>
      </w:pPr>
      <w:r>
        <w:rPr>
          <w:sz w:val="24"/>
          <w:szCs w:val="24"/>
        </w:rPr>
        <w:t xml:space="preserve">________________________  </w:t>
      </w:r>
      <w:r>
        <w:rPr>
          <w:sz w:val="24"/>
          <w:szCs w:val="24"/>
        </w:rPr>
        <w:tab/>
      </w:r>
      <w:r>
        <w:rPr>
          <w:sz w:val="24"/>
          <w:szCs w:val="24"/>
        </w:rPr>
        <w:tab/>
      </w:r>
      <w:r>
        <w:rPr>
          <w:sz w:val="24"/>
          <w:szCs w:val="24"/>
        </w:rPr>
        <w:tab/>
      </w:r>
      <w:r>
        <w:rPr>
          <w:sz w:val="24"/>
          <w:szCs w:val="24"/>
        </w:rPr>
        <w:tab/>
      </w:r>
      <w:r>
        <w:rPr>
          <w:sz w:val="24"/>
          <w:szCs w:val="24"/>
        </w:rPr>
        <w:tab/>
        <w:t>_______________________</w:t>
      </w:r>
    </w:p>
    <w:p w:rsidR="00C61DD9" w:rsidRPr="00C61DD9" w:rsidRDefault="00C61DD9" w:rsidP="00CB13E0">
      <w:pPr>
        <w:pStyle w:val="NoSpacing"/>
        <w:rPr>
          <w:sz w:val="24"/>
          <w:szCs w:val="24"/>
        </w:rPr>
      </w:pPr>
      <w:r>
        <w:rPr>
          <w:sz w:val="24"/>
          <w:szCs w:val="24"/>
        </w:rPr>
        <w:t>President Jim Wilson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Fiscal Officer Kelly Beem</w:t>
      </w:r>
    </w:p>
    <w:p w:rsidR="00E165EE" w:rsidRPr="00CB13E0" w:rsidRDefault="00E165EE" w:rsidP="00CB13E0">
      <w:pPr>
        <w:pStyle w:val="NoSpacing"/>
        <w:rPr>
          <w:sz w:val="24"/>
          <w:szCs w:val="24"/>
        </w:rPr>
      </w:pPr>
    </w:p>
    <w:sectPr w:rsidR="00E165EE" w:rsidRPr="00CB13E0" w:rsidSect="00CB13E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E0"/>
    <w:rsid w:val="0003761A"/>
    <w:rsid w:val="001F6BA2"/>
    <w:rsid w:val="00C61DD9"/>
    <w:rsid w:val="00CB13E0"/>
    <w:rsid w:val="00E1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47C6"/>
  <w15:chartTrackingRefBased/>
  <w15:docId w15:val="{9F113E78-C3BF-4A7C-9F51-858D8D7F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3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Beem</dc:creator>
  <cp:keywords/>
  <dc:description/>
  <cp:lastModifiedBy>Kelly Beem</cp:lastModifiedBy>
  <cp:revision>2</cp:revision>
  <dcterms:created xsi:type="dcterms:W3CDTF">2019-06-07T11:45:00Z</dcterms:created>
  <dcterms:modified xsi:type="dcterms:W3CDTF">2019-06-07T14:00:00Z</dcterms:modified>
</cp:coreProperties>
</file>