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68E" w:rsidRDefault="00FA3BE1" w:rsidP="00FA3BE1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DECEMBER 20, 2016</w:t>
      </w:r>
    </w:p>
    <w:p w:rsidR="00FA3BE1" w:rsidRDefault="00FA3BE1" w:rsidP="00FA3BE1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VILLAGE OF SOMERSET COUNCIL MEETING</w:t>
      </w:r>
    </w:p>
    <w:p w:rsidR="00FA3BE1" w:rsidRDefault="00FA3BE1" w:rsidP="00116C34">
      <w:pPr>
        <w:pStyle w:val="NoSpacing"/>
        <w:jc w:val="both"/>
        <w:rPr>
          <w:b/>
          <w:sz w:val="24"/>
          <w:szCs w:val="24"/>
        </w:rPr>
      </w:pPr>
    </w:p>
    <w:p w:rsidR="00FA3BE1" w:rsidRDefault="00FA3BE1" w:rsidP="00116C34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MEMBERS PRESENT WERE:  Mike Lally, Bill Mohler, Eric Emmert, Doug Fehrman, Eric Huston, and David Snider.  Also present were Mayor Johnson, Kelly Beem, Will Flautt and Officer Jeff Pressdee.</w:t>
      </w:r>
    </w:p>
    <w:p w:rsidR="00FA3BE1" w:rsidRDefault="00FA3BE1" w:rsidP="00116C34">
      <w:pPr>
        <w:pStyle w:val="NoSpacing"/>
        <w:jc w:val="both"/>
        <w:rPr>
          <w:b/>
          <w:sz w:val="24"/>
          <w:szCs w:val="24"/>
        </w:rPr>
      </w:pPr>
    </w:p>
    <w:p w:rsidR="00FA3BE1" w:rsidRDefault="00FA3BE1" w:rsidP="00116C34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Guests attending were Casey Fulk from Tribune, and Mitch Altier.</w:t>
      </w:r>
    </w:p>
    <w:p w:rsidR="00FA3BE1" w:rsidRDefault="00FA3BE1" w:rsidP="00116C34">
      <w:pPr>
        <w:pStyle w:val="NoSpacing"/>
        <w:jc w:val="both"/>
        <w:rPr>
          <w:b/>
          <w:sz w:val="24"/>
          <w:szCs w:val="24"/>
        </w:rPr>
      </w:pPr>
    </w:p>
    <w:p w:rsidR="00FA3BE1" w:rsidRDefault="00FA3BE1" w:rsidP="00116C34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Mayor led The Pledge of Allegiance to open the meeting.</w:t>
      </w:r>
    </w:p>
    <w:p w:rsidR="00FA3BE1" w:rsidRDefault="00FA3BE1" w:rsidP="00116C34">
      <w:pPr>
        <w:pStyle w:val="NoSpacing"/>
        <w:jc w:val="both"/>
        <w:rPr>
          <w:b/>
          <w:sz w:val="24"/>
          <w:szCs w:val="24"/>
        </w:rPr>
      </w:pPr>
    </w:p>
    <w:p w:rsidR="00FA3BE1" w:rsidRDefault="00FA3BE1" w:rsidP="00116C34">
      <w:pPr>
        <w:pStyle w:val="NoSpacing"/>
        <w:jc w:val="both"/>
        <w:rPr>
          <w:sz w:val="24"/>
          <w:szCs w:val="24"/>
        </w:rPr>
      </w:pPr>
      <w:r>
        <w:rPr>
          <w:b/>
          <w:sz w:val="24"/>
          <w:szCs w:val="24"/>
        </w:rPr>
        <w:t>Minutes:</w:t>
      </w:r>
      <w:r>
        <w:rPr>
          <w:sz w:val="24"/>
          <w:szCs w:val="24"/>
        </w:rPr>
        <w:t xml:space="preserve">  The minutes from December 6, 2016 were mailed out.  With no changes, Mike motioned to approve and was seconded by Doug.  All voted Aye.</w:t>
      </w:r>
    </w:p>
    <w:p w:rsidR="004B36B7" w:rsidRDefault="004B36B7" w:rsidP="00116C34">
      <w:pPr>
        <w:pStyle w:val="NoSpacing"/>
        <w:jc w:val="both"/>
        <w:rPr>
          <w:sz w:val="24"/>
          <w:szCs w:val="24"/>
        </w:rPr>
      </w:pPr>
    </w:p>
    <w:p w:rsidR="004B36B7" w:rsidRDefault="004B36B7" w:rsidP="00116C34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Mitch Altier </w:t>
      </w:r>
      <w:r w:rsidRPr="004B36B7">
        <w:rPr>
          <w:sz w:val="24"/>
          <w:szCs w:val="24"/>
        </w:rPr>
        <w:t>presented several pay requests for the Water and Sewer Project</w:t>
      </w:r>
      <w:r>
        <w:rPr>
          <w:b/>
          <w:sz w:val="24"/>
          <w:szCs w:val="24"/>
        </w:rPr>
        <w:t>.</w:t>
      </w:r>
    </w:p>
    <w:p w:rsidR="004B36B7" w:rsidRDefault="004B36B7" w:rsidP="004B36B7">
      <w:pPr>
        <w:pStyle w:val="NoSpacing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Pay request #2 for Sewer Project in the amount of $32</w:t>
      </w:r>
      <w:r w:rsidR="0069213C">
        <w:rPr>
          <w:sz w:val="24"/>
          <w:szCs w:val="24"/>
        </w:rPr>
        <w:t>,</w:t>
      </w:r>
      <w:r>
        <w:rPr>
          <w:sz w:val="24"/>
          <w:szCs w:val="24"/>
        </w:rPr>
        <w:t>020.00 to Downing Construction.  Bill motioned to pay, seconded by Doug.  All voted Aye.</w:t>
      </w:r>
    </w:p>
    <w:p w:rsidR="004B36B7" w:rsidRDefault="004B36B7" w:rsidP="004B36B7">
      <w:pPr>
        <w:pStyle w:val="NoSpacing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Pay request # 4 for Water Project in the amount of $78,228.67 to Doll Layman and Larry Lang Excavating.   Pay request</w:t>
      </w:r>
      <w:r w:rsidR="0069213C">
        <w:rPr>
          <w:sz w:val="24"/>
          <w:szCs w:val="24"/>
        </w:rPr>
        <w:t xml:space="preserve"> #5 for Doll Layman in the amount of $60,687.52.  Eric E. motioned to approve and pay both requests, seconded by Eric H.  All voted Aye.</w:t>
      </w:r>
    </w:p>
    <w:p w:rsidR="0069213C" w:rsidRDefault="0069213C" w:rsidP="004B36B7">
      <w:pPr>
        <w:pStyle w:val="NoSpacing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Mitch also shared a change order request of $10,196.00 for electrical work needed, and a change order for -$17017.76 in our favor for adjustments made.  Doug motioned to approve, seconded by Dave.  All voted Aye.</w:t>
      </w:r>
    </w:p>
    <w:p w:rsidR="004B36B7" w:rsidRPr="004B36B7" w:rsidRDefault="004B36B7" w:rsidP="00116C34">
      <w:pPr>
        <w:pStyle w:val="NoSpacing"/>
        <w:jc w:val="both"/>
        <w:rPr>
          <w:sz w:val="24"/>
          <w:szCs w:val="24"/>
        </w:rPr>
      </w:pPr>
    </w:p>
    <w:p w:rsidR="00FA3BE1" w:rsidRDefault="00FA3BE1" w:rsidP="00116C34">
      <w:pPr>
        <w:pStyle w:val="NoSpacing"/>
        <w:jc w:val="both"/>
        <w:rPr>
          <w:sz w:val="24"/>
          <w:szCs w:val="24"/>
        </w:rPr>
      </w:pPr>
    </w:p>
    <w:p w:rsidR="00FA3BE1" w:rsidRDefault="00FA3BE1" w:rsidP="00116C34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OLD BUSINESS:</w:t>
      </w:r>
    </w:p>
    <w:p w:rsidR="00FA3BE1" w:rsidRDefault="00FA3BE1" w:rsidP="00116C34">
      <w:pPr>
        <w:pStyle w:val="NoSpacing"/>
        <w:jc w:val="both"/>
        <w:rPr>
          <w:b/>
          <w:sz w:val="24"/>
          <w:szCs w:val="24"/>
        </w:rPr>
      </w:pPr>
    </w:p>
    <w:p w:rsidR="00FA3BE1" w:rsidRDefault="00FA3BE1" w:rsidP="00116C34">
      <w:pPr>
        <w:pStyle w:val="NoSpacing"/>
        <w:ind w:left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Streetscape:</w:t>
      </w:r>
      <w:r>
        <w:rPr>
          <w:sz w:val="24"/>
          <w:szCs w:val="24"/>
        </w:rPr>
        <w:t xml:space="preserve">  Kevin Wood submitted the Final Plans.  Tom requested a pre-review of the budget with ODOT.</w:t>
      </w:r>
    </w:p>
    <w:p w:rsidR="00FA3BE1" w:rsidRDefault="00FA3BE1" w:rsidP="00116C34">
      <w:pPr>
        <w:pStyle w:val="NoSpacing"/>
        <w:ind w:left="720"/>
        <w:jc w:val="both"/>
        <w:rPr>
          <w:sz w:val="24"/>
          <w:szCs w:val="24"/>
        </w:rPr>
      </w:pPr>
    </w:p>
    <w:p w:rsidR="00FA3BE1" w:rsidRDefault="00FA3BE1" w:rsidP="00116C34">
      <w:pPr>
        <w:pStyle w:val="NoSpacing"/>
        <w:ind w:left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St. Joe’s Lake:  </w:t>
      </w:r>
      <w:r>
        <w:rPr>
          <w:sz w:val="24"/>
          <w:szCs w:val="24"/>
        </w:rPr>
        <w:t>Tom and Kelly received the new appraisal today, and will work on the closing.</w:t>
      </w:r>
    </w:p>
    <w:p w:rsidR="00FA3BE1" w:rsidRDefault="00FA3BE1" w:rsidP="00116C34">
      <w:pPr>
        <w:pStyle w:val="NoSpacing"/>
        <w:ind w:left="720"/>
        <w:jc w:val="both"/>
        <w:rPr>
          <w:sz w:val="24"/>
          <w:szCs w:val="24"/>
        </w:rPr>
      </w:pPr>
    </w:p>
    <w:p w:rsidR="00FA3BE1" w:rsidRDefault="00FA3BE1" w:rsidP="00116C34">
      <w:pPr>
        <w:pStyle w:val="NoSpacing"/>
        <w:ind w:left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Somerset Innovation Gateway:  </w:t>
      </w:r>
      <w:r w:rsidR="00116C34">
        <w:rPr>
          <w:sz w:val="24"/>
          <w:szCs w:val="24"/>
        </w:rPr>
        <w:t xml:space="preserve">Tom had a conference call with OSU.  We received 250k from Capital bill.  </w:t>
      </w:r>
    </w:p>
    <w:p w:rsidR="00116C34" w:rsidRDefault="00116C34" w:rsidP="00116C34">
      <w:pPr>
        <w:pStyle w:val="NoSpacing"/>
        <w:ind w:left="720"/>
        <w:jc w:val="both"/>
        <w:rPr>
          <w:sz w:val="24"/>
          <w:szCs w:val="24"/>
        </w:rPr>
      </w:pPr>
    </w:p>
    <w:p w:rsidR="00116C34" w:rsidRDefault="00116C34" w:rsidP="00116C34">
      <w:pPr>
        <w:pStyle w:val="NoSpacing"/>
        <w:ind w:left="720"/>
        <w:jc w:val="both"/>
        <w:rPr>
          <w:sz w:val="24"/>
          <w:szCs w:val="24"/>
        </w:rPr>
      </w:pPr>
      <w:r w:rsidRPr="00116C34">
        <w:rPr>
          <w:b/>
          <w:sz w:val="24"/>
          <w:szCs w:val="24"/>
        </w:rPr>
        <w:t>Employee Health Insurance</w:t>
      </w:r>
      <w:r>
        <w:rPr>
          <w:sz w:val="24"/>
          <w:szCs w:val="24"/>
        </w:rPr>
        <w:t>:  Kelly shared with Council different ways to cut employer costs for health insurance.  The Village is currently paying $100,000 a year for employee, spouse and dependent coverage.  Employees currently only pay $25.00 a month for their share.  Bill motioned to go with employer paying 100% of the employee coverage, and pay 80% of the spouse and dependent coverage, beginning March 1, 2017.  His motion was seconded by Eric E.  All voted Aye.</w:t>
      </w:r>
    </w:p>
    <w:p w:rsidR="00116C34" w:rsidRDefault="00116C34" w:rsidP="00116C34">
      <w:pPr>
        <w:pStyle w:val="NoSpacing"/>
        <w:jc w:val="both"/>
        <w:rPr>
          <w:sz w:val="24"/>
          <w:szCs w:val="24"/>
        </w:rPr>
      </w:pPr>
    </w:p>
    <w:p w:rsidR="00116C34" w:rsidRDefault="00116C34" w:rsidP="00116C34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NEW BUSINESS:</w:t>
      </w:r>
    </w:p>
    <w:p w:rsidR="00116C34" w:rsidRDefault="00116C34" w:rsidP="00116C34">
      <w:pPr>
        <w:pStyle w:val="NoSpacing"/>
        <w:jc w:val="both"/>
        <w:rPr>
          <w:b/>
          <w:sz w:val="24"/>
          <w:szCs w:val="24"/>
        </w:rPr>
      </w:pPr>
    </w:p>
    <w:p w:rsidR="00116C34" w:rsidRDefault="00116C34" w:rsidP="00937E2C">
      <w:pPr>
        <w:pStyle w:val="NoSpacing"/>
        <w:ind w:left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MOA with Ohio Historical Society:  </w:t>
      </w:r>
      <w:r>
        <w:rPr>
          <w:sz w:val="24"/>
          <w:szCs w:val="24"/>
        </w:rPr>
        <w:t>Mayor presented this agreement to allow Mayor to sign for downtown revitalization</w:t>
      </w:r>
      <w:r w:rsidR="00937E2C">
        <w:rPr>
          <w:sz w:val="24"/>
          <w:szCs w:val="24"/>
        </w:rPr>
        <w:t>.  Per Will Flautt’s approval, Dave motioned to allow, seconded by Eric H.  All voted Aye.</w:t>
      </w:r>
    </w:p>
    <w:p w:rsidR="00937E2C" w:rsidRDefault="00937E2C" w:rsidP="00937E2C">
      <w:pPr>
        <w:pStyle w:val="NoSpacing"/>
        <w:ind w:left="720"/>
        <w:jc w:val="both"/>
        <w:rPr>
          <w:sz w:val="24"/>
          <w:szCs w:val="24"/>
        </w:rPr>
      </w:pPr>
    </w:p>
    <w:p w:rsidR="00937E2C" w:rsidRDefault="00937E2C" w:rsidP="00937E2C">
      <w:pPr>
        <w:pStyle w:val="NoSpacing"/>
        <w:ind w:left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BUDGET:  </w:t>
      </w:r>
      <w:r>
        <w:rPr>
          <w:sz w:val="24"/>
          <w:szCs w:val="24"/>
        </w:rPr>
        <w:t>Kelly and Tom reviewed the budget for 2017 with council.  Kelly will present monthly budget reviews in 2017 to keep a closer look on the budget.  Eric H. motioned to approve the budget, seconded by Dave.  All voted Aye.</w:t>
      </w:r>
    </w:p>
    <w:p w:rsidR="00937E2C" w:rsidRDefault="00937E2C" w:rsidP="00937E2C">
      <w:pPr>
        <w:pStyle w:val="NoSpacing"/>
        <w:ind w:left="720"/>
        <w:jc w:val="both"/>
        <w:rPr>
          <w:sz w:val="24"/>
          <w:szCs w:val="24"/>
        </w:rPr>
      </w:pPr>
    </w:p>
    <w:p w:rsidR="00937E2C" w:rsidRDefault="00937E2C" w:rsidP="00937E2C">
      <w:pPr>
        <w:pStyle w:val="NoSpacing"/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Police Department:</w:t>
      </w:r>
      <w:r w:rsidR="004B36B7">
        <w:rPr>
          <w:b/>
          <w:sz w:val="24"/>
          <w:szCs w:val="24"/>
        </w:rPr>
        <w:t xml:space="preserve"> </w:t>
      </w:r>
      <w:r w:rsidR="0069213C">
        <w:rPr>
          <w:b/>
          <w:sz w:val="24"/>
          <w:szCs w:val="24"/>
        </w:rPr>
        <w:t xml:space="preserve">  </w:t>
      </w:r>
      <w:r w:rsidR="0069213C">
        <w:rPr>
          <w:sz w:val="24"/>
          <w:szCs w:val="24"/>
        </w:rPr>
        <w:t xml:space="preserve">Dave motioned to suspend rules to go into executive session. Seconded by Bill.  All voted Aye.  A motion by Dave, to go into executive session to discuss </w:t>
      </w:r>
      <w:r w:rsidR="0016240D">
        <w:rPr>
          <w:sz w:val="24"/>
          <w:szCs w:val="24"/>
        </w:rPr>
        <w:t xml:space="preserve">an </w:t>
      </w:r>
      <w:r w:rsidR="0069213C">
        <w:rPr>
          <w:sz w:val="24"/>
          <w:szCs w:val="24"/>
        </w:rPr>
        <w:t xml:space="preserve">Employee matter.  Seconded by Eric H.  All voted Aye.  Mayor invited Will Flautt, Kelly Beem and Jeff Pressdee.  Executive session began at 8:00pm.  Council </w:t>
      </w:r>
      <w:r w:rsidR="0069213C">
        <w:rPr>
          <w:sz w:val="24"/>
          <w:szCs w:val="24"/>
        </w:rPr>
        <w:lastRenderedPageBreak/>
        <w:t>returned at 9:30pm and a motion to return to regular session was made by Doug, seconded by Bill.  All voted Aye.  No action taken.</w:t>
      </w:r>
    </w:p>
    <w:p w:rsidR="00937E2C" w:rsidRDefault="00937E2C" w:rsidP="00937E2C">
      <w:pPr>
        <w:pStyle w:val="NoSpacing"/>
        <w:ind w:left="720"/>
        <w:jc w:val="both"/>
        <w:rPr>
          <w:b/>
          <w:sz w:val="24"/>
          <w:szCs w:val="24"/>
        </w:rPr>
      </w:pPr>
    </w:p>
    <w:p w:rsidR="00937E2C" w:rsidRDefault="00937E2C" w:rsidP="00937E2C">
      <w:pPr>
        <w:pStyle w:val="NoSpacing"/>
        <w:ind w:left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Nicholson Trailer Park:  </w:t>
      </w:r>
      <w:r>
        <w:rPr>
          <w:sz w:val="24"/>
          <w:szCs w:val="24"/>
        </w:rPr>
        <w:t>Kelly has a purchase agreement for the property around the trailer park ready to send to Dick Nicholson.  The purchase price is $175,000, for just over 42 acres.  Bill motioned to approve Tom signing the agreement, seconded by Eric E.  All voted Aye.</w:t>
      </w:r>
    </w:p>
    <w:p w:rsidR="0069213C" w:rsidRDefault="0069213C" w:rsidP="0069213C">
      <w:pPr>
        <w:pStyle w:val="NoSpacing"/>
        <w:jc w:val="both"/>
        <w:rPr>
          <w:sz w:val="24"/>
          <w:szCs w:val="24"/>
        </w:rPr>
      </w:pPr>
    </w:p>
    <w:p w:rsidR="0069213C" w:rsidRDefault="0069213C" w:rsidP="0069213C">
      <w:pPr>
        <w:pStyle w:val="NoSpacing"/>
        <w:jc w:val="both"/>
        <w:rPr>
          <w:sz w:val="24"/>
          <w:szCs w:val="24"/>
        </w:rPr>
      </w:pPr>
    </w:p>
    <w:p w:rsidR="0016240D" w:rsidRDefault="0069213C" w:rsidP="0016240D">
      <w:pPr>
        <w:pStyle w:val="NoSpacing"/>
        <w:ind w:left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PAY ORDINANCE 16-24:</w:t>
      </w:r>
      <w:r w:rsidR="0016240D" w:rsidRPr="0016240D">
        <w:rPr>
          <w:sz w:val="24"/>
          <w:szCs w:val="24"/>
        </w:rPr>
        <w:t xml:space="preserve"> </w:t>
      </w:r>
      <w:r w:rsidR="0016240D">
        <w:rPr>
          <w:sz w:val="24"/>
          <w:szCs w:val="24"/>
        </w:rPr>
        <w:t>Tom stated the Kimple Contract expires the end of the year that is why there is a payment request on the pay ordinance to Randy Kimple for $5,000.00.</w:t>
      </w:r>
      <w:r>
        <w:rPr>
          <w:sz w:val="24"/>
          <w:szCs w:val="24"/>
        </w:rPr>
        <w:t xml:space="preserve"> </w:t>
      </w:r>
      <w:r w:rsidR="0016240D">
        <w:rPr>
          <w:sz w:val="24"/>
          <w:szCs w:val="24"/>
        </w:rPr>
        <w:t xml:space="preserve">  Tom will contact Mr. Kimple to request a new extension of the contract.</w:t>
      </w:r>
    </w:p>
    <w:p w:rsidR="0069213C" w:rsidRDefault="0069213C" w:rsidP="0016240D">
      <w:pPr>
        <w:pStyle w:val="NoSpacing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After reviewing the pay ordinance, Bill motioned to approve, which </w:t>
      </w:r>
      <w:r w:rsidRPr="0016240D">
        <w:rPr>
          <w:sz w:val="24"/>
          <w:szCs w:val="24"/>
        </w:rPr>
        <w:t>was seconded by Doug.  All voted Aye.</w:t>
      </w:r>
    </w:p>
    <w:p w:rsidR="0069213C" w:rsidRDefault="0069213C" w:rsidP="0069213C">
      <w:pPr>
        <w:pStyle w:val="NoSpacing"/>
        <w:jc w:val="both"/>
        <w:rPr>
          <w:sz w:val="24"/>
          <w:szCs w:val="24"/>
        </w:rPr>
      </w:pPr>
    </w:p>
    <w:p w:rsidR="0069213C" w:rsidRDefault="0069213C" w:rsidP="0069213C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PUBLIC COMMENTS:</w:t>
      </w:r>
    </w:p>
    <w:p w:rsidR="0069213C" w:rsidRDefault="0069213C" w:rsidP="0069213C">
      <w:pPr>
        <w:pStyle w:val="NoSpacing"/>
        <w:jc w:val="both"/>
        <w:rPr>
          <w:b/>
          <w:sz w:val="24"/>
          <w:szCs w:val="24"/>
        </w:rPr>
      </w:pPr>
    </w:p>
    <w:p w:rsidR="0016240D" w:rsidRDefault="0016240D" w:rsidP="0069213C">
      <w:pPr>
        <w:pStyle w:val="NoSpacing"/>
        <w:jc w:val="both"/>
        <w:rPr>
          <w:sz w:val="24"/>
          <w:szCs w:val="24"/>
        </w:rPr>
      </w:pPr>
    </w:p>
    <w:p w:rsidR="0016240D" w:rsidRPr="0069213C" w:rsidRDefault="0016240D" w:rsidP="0069213C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Bill stated that there are openings on the Zoning Board.  He would like t</w:t>
      </w:r>
      <w:r w:rsidR="00D012D3">
        <w:rPr>
          <w:sz w:val="24"/>
          <w:szCs w:val="24"/>
        </w:rPr>
        <w:t xml:space="preserve">o appoint Rick </w:t>
      </w:r>
      <w:proofErr w:type="spellStart"/>
      <w:r w:rsidR="00D012D3">
        <w:rPr>
          <w:sz w:val="24"/>
          <w:szCs w:val="24"/>
        </w:rPr>
        <w:t>Strohl</w:t>
      </w:r>
      <w:proofErr w:type="spellEnd"/>
      <w:r w:rsidR="00D012D3">
        <w:rPr>
          <w:sz w:val="24"/>
          <w:szCs w:val="24"/>
        </w:rPr>
        <w:t xml:space="preserve"> and Sean Bartholic</w:t>
      </w:r>
      <w:bookmarkStart w:id="0" w:name="_GoBack"/>
      <w:bookmarkEnd w:id="0"/>
      <w:r w:rsidR="0096034D">
        <w:rPr>
          <w:sz w:val="24"/>
          <w:szCs w:val="24"/>
        </w:rPr>
        <w:t xml:space="preserve"> t</w:t>
      </w:r>
      <w:r w:rsidRPr="0096034D">
        <w:rPr>
          <w:sz w:val="24"/>
          <w:szCs w:val="24"/>
        </w:rPr>
        <w:t>o the board.</w:t>
      </w:r>
    </w:p>
    <w:p w:rsidR="0069213C" w:rsidRDefault="0069213C" w:rsidP="0069213C">
      <w:pPr>
        <w:pStyle w:val="NoSpacing"/>
        <w:jc w:val="both"/>
        <w:rPr>
          <w:b/>
          <w:sz w:val="24"/>
          <w:szCs w:val="24"/>
        </w:rPr>
      </w:pPr>
    </w:p>
    <w:p w:rsidR="0069213C" w:rsidRDefault="0016240D" w:rsidP="0069213C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With no further business to discuss Dave motioned to adjourn, seconded by Eric E.  All voted Aye.  The meeting ended at 9:40 pm.</w:t>
      </w:r>
    </w:p>
    <w:p w:rsidR="0016240D" w:rsidRDefault="0016240D" w:rsidP="0069213C">
      <w:pPr>
        <w:pStyle w:val="NoSpacing"/>
        <w:jc w:val="both"/>
        <w:rPr>
          <w:sz w:val="24"/>
          <w:szCs w:val="24"/>
        </w:rPr>
      </w:pPr>
    </w:p>
    <w:p w:rsidR="0016240D" w:rsidRDefault="0016240D" w:rsidP="0069213C">
      <w:pPr>
        <w:pStyle w:val="NoSpacing"/>
        <w:jc w:val="both"/>
        <w:rPr>
          <w:sz w:val="24"/>
          <w:szCs w:val="24"/>
        </w:rPr>
      </w:pPr>
    </w:p>
    <w:p w:rsidR="0016240D" w:rsidRDefault="0016240D" w:rsidP="0069213C">
      <w:pPr>
        <w:pStyle w:val="NoSpacing"/>
        <w:jc w:val="both"/>
        <w:rPr>
          <w:sz w:val="24"/>
          <w:szCs w:val="24"/>
        </w:rPr>
      </w:pPr>
    </w:p>
    <w:p w:rsidR="0016240D" w:rsidRDefault="0016240D" w:rsidP="0069213C">
      <w:pPr>
        <w:pStyle w:val="NoSpacing"/>
        <w:jc w:val="both"/>
        <w:rPr>
          <w:sz w:val="24"/>
          <w:szCs w:val="24"/>
        </w:rPr>
      </w:pPr>
    </w:p>
    <w:p w:rsidR="0016240D" w:rsidRDefault="0016240D" w:rsidP="0069213C">
      <w:pPr>
        <w:pStyle w:val="NoSpacing"/>
        <w:jc w:val="both"/>
        <w:rPr>
          <w:sz w:val="24"/>
          <w:szCs w:val="24"/>
        </w:rPr>
      </w:pPr>
    </w:p>
    <w:p w:rsidR="0016240D" w:rsidRDefault="0016240D" w:rsidP="0069213C">
      <w:pPr>
        <w:pStyle w:val="NoSpacing"/>
        <w:jc w:val="both"/>
        <w:rPr>
          <w:sz w:val="24"/>
          <w:szCs w:val="24"/>
        </w:rPr>
      </w:pPr>
    </w:p>
    <w:p w:rsidR="0016240D" w:rsidRDefault="0016240D" w:rsidP="0069213C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</w:t>
      </w:r>
    </w:p>
    <w:p w:rsidR="0016240D" w:rsidRDefault="0016240D" w:rsidP="0069213C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Mayor Tom Johnson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President David Snider</w:t>
      </w:r>
    </w:p>
    <w:p w:rsidR="0016240D" w:rsidRDefault="0016240D" w:rsidP="0069213C">
      <w:pPr>
        <w:pStyle w:val="NoSpacing"/>
        <w:jc w:val="both"/>
        <w:rPr>
          <w:sz w:val="24"/>
          <w:szCs w:val="24"/>
        </w:rPr>
      </w:pPr>
    </w:p>
    <w:p w:rsidR="0016240D" w:rsidRDefault="0016240D" w:rsidP="0069213C">
      <w:pPr>
        <w:pStyle w:val="NoSpacing"/>
        <w:jc w:val="both"/>
        <w:rPr>
          <w:sz w:val="24"/>
          <w:szCs w:val="24"/>
        </w:rPr>
      </w:pPr>
    </w:p>
    <w:p w:rsidR="0016240D" w:rsidRDefault="0016240D" w:rsidP="0069213C">
      <w:pPr>
        <w:pStyle w:val="NoSpacing"/>
        <w:jc w:val="both"/>
        <w:rPr>
          <w:sz w:val="24"/>
          <w:szCs w:val="24"/>
        </w:rPr>
      </w:pPr>
    </w:p>
    <w:p w:rsidR="0016240D" w:rsidRDefault="0016240D" w:rsidP="0069213C">
      <w:pPr>
        <w:pStyle w:val="NoSpacing"/>
        <w:jc w:val="both"/>
        <w:rPr>
          <w:sz w:val="24"/>
          <w:szCs w:val="24"/>
        </w:rPr>
      </w:pPr>
    </w:p>
    <w:p w:rsidR="0016240D" w:rsidRDefault="0016240D" w:rsidP="0069213C">
      <w:pPr>
        <w:pStyle w:val="NoSpacing"/>
        <w:jc w:val="both"/>
        <w:rPr>
          <w:sz w:val="24"/>
          <w:szCs w:val="24"/>
        </w:rPr>
      </w:pPr>
    </w:p>
    <w:p w:rsidR="0016240D" w:rsidRDefault="0016240D" w:rsidP="0069213C">
      <w:pPr>
        <w:pStyle w:val="NoSpacing"/>
        <w:jc w:val="both"/>
        <w:rPr>
          <w:sz w:val="24"/>
          <w:szCs w:val="24"/>
        </w:rPr>
      </w:pPr>
    </w:p>
    <w:p w:rsidR="0016240D" w:rsidRDefault="0016240D" w:rsidP="0069213C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  </w:t>
      </w:r>
    </w:p>
    <w:p w:rsidR="0016240D" w:rsidRPr="0069213C" w:rsidRDefault="0016240D" w:rsidP="0069213C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Fiscal Officer Kelly Beem</w:t>
      </w:r>
    </w:p>
    <w:p w:rsidR="00116C34" w:rsidRDefault="00116C34" w:rsidP="00116C34">
      <w:pPr>
        <w:pStyle w:val="NoSpacing"/>
        <w:ind w:left="720"/>
        <w:jc w:val="both"/>
        <w:rPr>
          <w:sz w:val="24"/>
          <w:szCs w:val="24"/>
        </w:rPr>
      </w:pPr>
    </w:p>
    <w:p w:rsidR="00116C34" w:rsidRPr="00116C34" w:rsidRDefault="00116C34" w:rsidP="00116C34">
      <w:pPr>
        <w:pStyle w:val="NoSpacing"/>
        <w:ind w:left="720"/>
        <w:jc w:val="both"/>
        <w:rPr>
          <w:sz w:val="24"/>
          <w:szCs w:val="24"/>
        </w:rPr>
      </w:pPr>
    </w:p>
    <w:p w:rsidR="00FA3BE1" w:rsidRDefault="00FA3BE1" w:rsidP="00116C34">
      <w:pPr>
        <w:pStyle w:val="NoSpacing"/>
        <w:jc w:val="both"/>
        <w:rPr>
          <w:b/>
          <w:sz w:val="24"/>
          <w:szCs w:val="24"/>
        </w:rPr>
      </w:pPr>
    </w:p>
    <w:p w:rsidR="00FA3BE1" w:rsidRPr="00FA3BE1" w:rsidRDefault="00FA3BE1" w:rsidP="00116C34">
      <w:pPr>
        <w:pStyle w:val="NoSpacing"/>
        <w:jc w:val="both"/>
        <w:rPr>
          <w:b/>
          <w:sz w:val="24"/>
          <w:szCs w:val="24"/>
        </w:rPr>
      </w:pPr>
    </w:p>
    <w:sectPr w:rsidR="00FA3BE1" w:rsidRPr="00FA3BE1" w:rsidSect="00FA3BE1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BE1"/>
    <w:rsid w:val="00116C34"/>
    <w:rsid w:val="0016240D"/>
    <w:rsid w:val="004B36B7"/>
    <w:rsid w:val="0069213C"/>
    <w:rsid w:val="00937E2C"/>
    <w:rsid w:val="0096034D"/>
    <w:rsid w:val="00A4168E"/>
    <w:rsid w:val="00D012D3"/>
    <w:rsid w:val="00E46F5D"/>
    <w:rsid w:val="00FA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3BE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3B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UANUser</dc:creator>
  <cp:lastModifiedBy>UANUser</cp:lastModifiedBy>
  <cp:revision>4</cp:revision>
  <dcterms:created xsi:type="dcterms:W3CDTF">2016-12-27T11:45:00Z</dcterms:created>
  <dcterms:modified xsi:type="dcterms:W3CDTF">2016-12-28T17:59:00Z</dcterms:modified>
</cp:coreProperties>
</file>